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8EE" w:rsidRPr="00DC584E" w:rsidRDefault="002128EE" w:rsidP="002128EE">
      <w:pPr>
        <w:shd w:val="clear" w:color="auto" w:fill="FFFFFF"/>
        <w:spacing w:line="344" w:lineRule="atLeast"/>
        <w:jc w:val="left"/>
        <w:outlineLvl w:val="0"/>
        <w:rPr>
          <w:rFonts w:ascii="Times New Roman" w:eastAsia="Times New Roman" w:hAnsi="Times New Roman" w:cs="Times New Roman"/>
          <w:color w:val="333333"/>
          <w:kern w:val="36"/>
          <w:sz w:val="26"/>
          <w:szCs w:val="26"/>
        </w:rPr>
      </w:pPr>
      <w:r w:rsidRPr="00DC584E">
        <w:rPr>
          <w:rFonts w:ascii="Times New Roman" w:eastAsia="Times New Roman" w:hAnsi="Times New Roman" w:cs="Times New Roman"/>
          <w:color w:val="333333"/>
          <w:kern w:val="36"/>
          <w:sz w:val="26"/>
          <w:szCs w:val="26"/>
          <w:highlight w:val="yellow"/>
        </w:rPr>
        <w:t>Tại bạn tù xúi thế</w:t>
      </w:r>
    </w:p>
    <w:p w:rsidR="002128EE" w:rsidRPr="00DC584E" w:rsidRDefault="002128EE" w:rsidP="002128EE">
      <w:pPr>
        <w:shd w:val="clear" w:color="auto" w:fill="FFFFFF"/>
        <w:jc w:val="left"/>
        <w:rPr>
          <w:rFonts w:ascii="Times New Roman" w:eastAsia="Times New Roman" w:hAnsi="Times New Roman" w:cs="Times New Roman"/>
          <w:color w:val="666666"/>
          <w:sz w:val="26"/>
          <w:szCs w:val="26"/>
        </w:rPr>
      </w:pPr>
      <w:r w:rsidRPr="00DC584E">
        <w:rPr>
          <w:rFonts w:ascii="Times New Roman" w:eastAsia="Times New Roman" w:hAnsi="Times New Roman" w:cs="Times New Roman"/>
          <w:color w:val="666666"/>
          <w:sz w:val="26"/>
          <w:szCs w:val="26"/>
        </w:rPr>
        <w:t>Thứ bảy, 2/1/2010 | 08:19 GMT+7</w:t>
      </w:r>
    </w:p>
    <w:p w:rsidR="002128EE" w:rsidRPr="00DC584E" w:rsidRDefault="002128EE" w:rsidP="002128EE">
      <w:pPr>
        <w:shd w:val="clear" w:color="auto" w:fill="FFFFFF"/>
        <w:jc w:val="left"/>
        <w:rPr>
          <w:rFonts w:ascii="Times New Roman" w:eastAsia="Times New Roman" w:hAnsi="Times New Roman" w:cs="Times New Roman"/>
          <w:color w:val="000000"/>
          <w:sz w:val="26"/>
          <w:szCs w:val="26"/>
        </w:rPr>
      </w:pPr>
      <w:r w:rsidRPr="00DC584E">
        <w:rPr>
          <w:rFonts w:ascii="Times New Roman" w:eastAsia="Times New Roman" w:hAnsi="Times New Roman" w:cs="Times New Roman"/>
          <w:noProof/>
          <w:color w:val="000000"/>
          <w:sz w:val="26"/>
          <w:szCs w:val="26"/>
        </w:rPr>
        <w:drawing>
          <wp:inline distT="0" distB="0" distL="0" distR="0">
            <wp:extent cx="156845" cy="143510"/>
            <wp:effectExtent l="19050" t="0" r="0" b="0"/>
            <wp:docPr id="6" name="Picture 1" descr="Chia sẻ bài viết lên facebook">
              <a:hlinkClick xmlns:a="http://schemas.openxmlformats.org/drawingml/2006/main" r:id="rId4" tooltip="&quot;Chia sẻ bài viết lê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hia sẻ bài viết lên facebook">
                      <a:hlinkClick r:id="rId4" tooltip="&quot;Chia sẻ bài viết lên facebook&quot;"/>
                    </pic:cNvPr>
                    <pic:cNvPicPr>
                      <a:picLocks noChangeAspect="1" noChangeArrowheads="1"/>
                    </pic:cNvPicPr>
                  </pic:nvPicPr>
                  <pic:blipFill>
                    <a:blip r:embed="rId5"/>
                    <a:srcRect/>
                    <a:stretch>
                      <a:fillRect/>
                    </a:stretch>
                  </pic:blipFill>
                  <pic:spPr bwMode="auto">
                    <a:xfrm>
                      <a:off x="0" y="0"/>
                      <a:ext cx="156845" cy="143510"/>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noProof/>
          <w:color w:val="000000"/>
          <w:sz w:val="26"/>
          <w:szCs w:val="26"/>
        </w:rPr>
        <w:drawing>
          <wp:inline distT="0" distB="0" distL="0" distR="0">
            <wp:extent cx="156845" cy="143510"/>
            <wp:effectExtent l="19050" t="0" r="0" b="0"/>
            <wp:docPr id="7" name="Picture 2" descr="Chia sẻ bài viết lên twitter">
              <a:hlinkClick xmlns:a="http://schemas.openxmlformats.org/drawingml/2006/main" r:id="rId4" tooltip="&quot;Chia sẻ bài viết lên twit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ia sẻ bài viết lên twitter">
                      <a:hlinkClick r:id="rId4" tooltip="&quot;Chia sẻ bài viết lên twitter&quot;"/>
                    </pic:cNvPr>
                    <pic:cNvPicPr>
                      <a:picLocks noChangeAspect="1" noChangeArrowheads="1"/>
                    </pic:cNvPicPr>
                  </pic:nvPicPr>
                  <pic:blipFill>
                    <a:blip r:embed="rId6"/>
                    <a:srcRect/>
                    <a:stretch>
                      <a:fillRect/>
                    </a:stretch>
                  </pic:blipFill>
                  <pic:spPr bwMode="auto">
                    <a:xfrm>
                      <a:off x="0" y="0"/>
                      <a:ext cx="156845" cy="143510"/>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noProof/>
          <w:color w:val="000000"/>
          <w:sz w:val="26"/>
          <w:szCs w:val="26"/>
        </w:rPr>
        <w:drawing>
          <wp:inline distT="0" distB="0" distL="0" distR="0">
            <wp:extent cx="156845" cy="143510"/>
            <wp:effectExtent l="19050" t="0" r="0" b="0"/>
            <wp:docPr id="8" name="Picture 3" descr="Chia sẻ bài viết lên google+">
              <a:hlinkClick xmlns:a="http://schemas.openxmlformats.org/drawingml/2006/main" r:id="rId4" tooltip="&quot;Chia sẻ bài viết lên goog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hia sẻ bài viết lên google+">
                      <a:hlinkClick r:id="rId4" tooltip="&quot;Chia sẻ bài viết lên google+&quot;"/>
                    </pic:cNvPr>
                    <pic:cNvPicPr>
                      <a:picLocks noChangeAspect="1" noChangeArrowheads="1"/>
                    </pic:cNvPicPr>
                  </pic:nvPicPr>
                  <pic:blipFill>
                    <a:blip r:embed="rId7"/>
                    <a:srcRect/>
                    <a:stretch>
                      <a:fillRect/>
                    </a:stretch>
                  </pic:blipFill>
                  <pic:spPr bwMode="auto">
                    <a:xfrm>
                      <a:off x="0" y="0"/>
                      <a:ext cx="156845" cy="143510"/>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color w:val="E6E6E6"/>
          <w:sz w:val="26"/>
          <w:szCs w:val="26"/>
        </w:rPr>
        <w:t>|</w:t>
      </w:r>
      <w:r w:rsidRPr="00DC584E">
        <w:rPr>
          <w:rFonts w:ascii="Times New Roman" w:eastAsia="Times New Roman" w:hAnsi="Times New Roman" w:cs="Times New Roman"/>
          <w:noProof/>
          <w:color w:val="000000"/>
          <w:sz w:val="26"/>
          <w:szCs w:val="26"/>
        </w:rPr>
        <w:drawing>
          <wp:inline distT="0" distB="0" distL="0" distR="0">
            <wp:extent cx="184150" cy="136525"/>
            <wp:effectExtent l="19050" t="0" r="6350" b="0"/>
            <wp:docPr id="9" name="Picture 4" descr="http://st.f1.vnecdn.net/responsive/i/v22/graphics/icon_print.gif">
              <a:hlinkClick xmlns:a="http://schemas.openxmlformats.org/drawingml/2006/main" r:id="rId8"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f1.vnecdn.net/responsive/i/v22/graphics/icon_print.gif">
                      <a:hlinkClick r:id="rId8" tooltip="&quot;Print&quot;"/>
                    </pic:cNvPr>
                    <pic:cNvPicPr>
                      <a:picLocks noChangeAspect="1" noChangeArrowheads="1"/>
                    </pic:cNvPicPr>
                  </pic:nvPicPr>
                  <pic:blipFill>
                    <a:blip r:embed="rId9"/>
                    <a:srcRect/>
                    <a:stretch>
                      <a:fillRect/>
                    </a:stretch>
                  </pic:blipFill>
                  <pic:spPr bwMode="auto">
                    <a:xfrm>
                      <a:off x="0" y="0"/>
                      <a:ext cx="184150" cy="136525"/>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noProof/>
          <w:color w:val="000000"/>
          <w:sz w:val="26"/>
          <w:szCs w:val="26"/>
        </w:rPr>
        <w:drawing>
          <wp:inline distT="0" distB="0" distL="0" distR="0">
            <wp:extent cx="163830" cy="143510"/>
            <wp:effectExtent l="19050" t="0" r="7620" b="0"/>
            <wp:docPr id="10" name="Picture 5" descr="http://st.f1.vnecdn.net/responsive/i/v22/graphics/icon_letter.gif">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f1.vnecdn.net/responsive/i/v22/graphics/icon_letter.gif">
                      <a:hlinkClick r:id="rId10"/>
                    </pic:cNvPr>
                    <pic:cNvPicPr>
                      <a:picLocks noChangeAspect="1" noChangeArrowheads="1"/>
                    </pic:cNvPicPr>
                  </pic:nvPicPr>
                  <pic:blipFill>
                    <a:blip r:embed="rId11"/>
                    <a:srcRect/>
                    <a:stretch>
                      <a:fillRect/>
                    </a:stretch>
                  </pic:blipFill>
                  <pic:spPr bwMode="auto">
                    <a:xfrm>
                      <a:off x="0" y="0"/>
                      <a:ext cx="163830" cy="143510"/>
                    </a:xfrm>
                    <a:prstGeom prst="rect">
                      <a:avLst/>
                    </a:prstGeom>
                    <a:noFill/>
                    <a:ln w="9525">
                      <a:noFill/>
                      <a:miter lim="800000"/>
                      <a:headEnd/>
                      <a:tailEnd/>
                    </a:ln>
                  </pic:spPr>
                </pic:pic>
              </a:graphicData>
            </a:graphic>
          </wp:inline>
        </w:drawing>
      </w:r>
    </w:p>
    <w:p w:rsidR="002128EE" w:rsidRPr="00DC584E" w:rsidRDefault="002128EE" w:rsidP="002128EE">
      <w:pPr>
        <w:shd w:val="clear" w:color="auto" w:fill="FFFFFF"/>
        <w:spacing w:line="344" w:lineRule="atLeast"/>
        <w:jc w:val="left"/>
        <w:outlineLvl w:val="0"/>
        <w:rPr>
          <w:rFonts w:ascii="Times New Roman" w:eastAsia="Times New Roman" w:hAnsi="Times New Roman" w:cs="Times New Roman"/>
          <w:color w:val="333333"/>
          <w:kern w:val="36"/>
          <w:sz w:val="26"/>
          <w:szCs w:val="26"/>
        </w:rPr>
      </w:pPr>
    </w:p>
    <w:p w:rsidR="002128EE" w:rsidRPr="00DC584E" w:rsidRDefault="002128EE" w:rsidP="002128EE">
      <w:pPr>
        <w:shd w:val="clear" w:color="auto" w:fill="FFFFFF"/>
        <w:spacing w:line="193" w:lineRule="atLeast"/>
        <w:jc w:val="left"/>
        <w:rPr>
          <w:rFonts w:ascii="Times New Roman" w:eastAsia="Times New Roman" w:hAnsi="Times New Roman" w:cs="Times New Roman"/>
          <w:b/>
          <w:bCs/>
          <w:color w:val="444444"/>
          <w:sz w:val="26"/>
          <w:szCs w:val="26"/>
        </w:rPr>
      </w:pPr>
      <w:r w:rsidRPr="00DC584E">
        <w:rPr>
          <w:rFonts w:ascii="Times New Roman" w:eastAsia="Times New Roman" w:hAnsi="Times New Roman" w:cs="Times New Roman"/>
          <w:b/>
          <w:bCs/>
          <w:color w:val="444444"/>
          <w:sz w:val="26"/>
          <w:szCs w:val="26"/>
        </w:rPr>
        <w:t>Thanh niên 17 tuổi tự cho mình phạm tội "cố ý gây thương tích" theo lời xúi của "anh em" cùng phòng giam, dù không biết tội danh đó thế nào.</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Tất Vĩ Nhân bị truy tố về tội "giết người" vì đã đâm anh Vương Trọng Nhàn gây thương tích 35%. Tại phiên xét xử, Nhân cho rằng mình bị oan:</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Oan quá tòa ơi, tui đâu có muốn giết anh Nhàn đâu mà xử tui tội "giết người". Tui chỉ định đâm vào tay, chân cảnh cáo ảnh thôi, ai dè lúc đó xỉn quá, tôi … quơ đại một cái mới ra thế.</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Một vết đâm thấu ngực, bụng, gây tràn dịch màng phổi, thủng dạ dày 2 lỗ… mà là quơ à? Nếu không được cấp cứu kịp thời thì người ta chết rồi. Thế theo bị cáo đó là tội gì?</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Dạ là… "cố ý gây thương tích".</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Trời!. Bị cáo nghĩ sao mà cho rằng mình phạm tội đó?</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Đâu có biết. Nhưng… mấy "anh em" trong buồng giam xúi nói thế cho tội nhẹ hơn.</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Bị cáo mới 17 tuổi nhưng suốt ngày nhậu nhẹt rồi phạm tội, giờ ra tòa còn cãi chày cãi cối. Vào trại giam là để có thời gian suy nghĩ, ăn năn hối cải chứ không phải nghe lời người này người kia xui để ra đây đối phó với tòa đâu.</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Dạ… bị cáo xin lỗi tòa.</w:t>
      </w:r>
    </w:p>
    <w:p w:rsidR="002128EE" w:rsidRPr="00DC584E" w:rsidRDefault="002128EE" w:rsidP="002128EE">
      <w:pPr>
        <w:shd w:val="clear" w:color="auto" w:fill="FFFFFF"/>
        <w:spacing w:after="240" w:line="193"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Hôm đó, TAND TP HCM tuyên phạt Nhân mức án 5 năm tù về tội “giết người” do bị cáo phạm tội lúc chưa thành niên.</w:t>
      </w:r>
    </w:p>
    <w:p w:rsidR="006853DC" w:rsidRPr="00DC584E" w:rsidRDefault="00DC584E" w:rsidP="002128EE">
      <w:pPr>
        <w:shd w:val="clear" w:color="auto" w:fill="FFFFFF"/>
        <w:spacing w:after="240" w:line="193" w:lineRule="atLeast"/>
        <w:jc w:val="left"/>
        <w:rPr>
          <w:rFonts w:ascii="Times New Roman" w:eastAsia="Times New Roman" w:hAnsi="Times New Roman" w:cs="Times New Roman"/>
          <w:color w:val="FF0000"/>
          <w:sz w:val="26"/>
          <w:szCs w:val="26"/>
        </w:rPr>
      </w:pPr>
      <w:r w:rsidRPr="00DC584E">
        <w:rPr>
          <w:rFonts w:ascii="Times New Roman" w:eastAsia="Times New Roman" w:hAnsi="Times New Roman" w:cs="Times New Roman"/>
          <w:color w:val="FF0000"/>
          <w:sz w:val="26"/>
          <w:szCs w:val="26"/>
        </w:rPr>
        <w:t>=&gt;</w:t>
      </w:r>
      <w:r w:rsidR="006853DC" w:rsidRPr="00DC584E">
        <w:rPr>
          <w:rFonts w:ascii="Times New Roman" w:eastAsia="Times New Roman" w:hAnsi="Times New Roman" w:cs="Times New Roman"/>
          <w:color w:val="FF0000"/>
          <w:sz w:val="26"/>
          <w:szCs w:val="26"/>
        </w:rPr>
        <w:t>Hiểu đúng pháp luật, tuân thủ quy định pháp luật chứ không nghe lời đồn hoặc tin lời người khác nói</w:t>
      </w:r>
    </w:p>
    <w:p w:rsidR="002128EE" w:rsidRPr="00DC584E" w:rsidRDefault="002128EE" w:rsidP="002128EE">
      <w:pPr>
        <w:shd w:val="clear" w:color="auto" w:fill="FFFFFF"/>
        <w:spacing w:line="193" w:lineRule="atLeast"/>
        <w:jc w:val="right"/>
        <w:rPr>
          <w:rFonts w:ascii="Times New Roman" w:eastAsia="Times New Roman" w:hAnsi="Times New Roman" w:cs="Times New Roman"/>
          <w:color w:val="333333"/>
          <w:sz w:val="26"/>
          <w:szCs w:val="26"/>
        </w:rPr>
      </w:pPr>
      <w:r w:rsidRPr="00DC584E">
        <w:rPr>
          <w:rFonts w:ascii="Times New Roman" w:eastAsia="Times New Roman" w:hAnsi="Times New Roman" w:cs="Times New Roman"/>
          <w:b/>
          <w:bCs/>
          <w:color w:val="333333"/>
          <w:sz w:val="26"/>
          <w:szCs w:val="26"/>
        </w:rPr>
        <w:t>Vương Vũ</w:t>
      </w:r>
    </w:p>
    <w:p w:rsidR="006A23FA" w:rsidRPr="00DC584E" w:rsidRDefault="006A23FA">
      <w:pPr>
        <w:rPr>
          <w:rFonts w:ascii="Times New Roman" w:hAnsi="Times New Roman" w:cs="Times New Roman"/>
          <w:sz w:val="26"/>
          <w:szCs w:val="26"/>
        </w:rPr>
      </w:pPr>
    </w:p>
    <w:p w:rsidR="007A1284" w:rsidRPr="00DC584E" w:rsidRDefault="007A1284" w:rsidP="007A1284">
      <w:pPr>
        <w:shd w:val="clear" w:color="auto" w:fill="FFFFFF"/>
        <w:jc w:val="left"/>
        <w:rPr>
          <w:rFonts w:ascii="Times New Roman" w:eastAsia="Times New Roman" w:hAnsi="Times New Roman" w:cs="Times New Roman"/>
          <w:color w:val="666666"/>
          <w:sz w:val="26"/>
          <w:szCs w:val="26"/>
        </w:rPr>
      </w:pPr>
      <w:r w:rsidRPr="00DC584E">
        <w:rPr>
          <w:rFonts w:ascii="Times New Roman" w:eastAsia="Times New Roman" w:hAnsi="Times New Roman" w:cs="Times New Roman"/>
          <w:color w:val="666666"/>
          <w:sz w:val="26"/>
          <w:szCs w:val="26"/>
        </w:rPr>
        <w:t>Thứ sáu, 25/12/2009 | 06:00 GMT+7</w:t>
      </w:r>
    </w:p>
    <w:p w:rsidR="007A1284" w:rsidRPr="00DC584E" w:rsidRDefault="007A1284" w:rsidP="007A1284">
      <w:pPr>
        <w:shd w:val="clear" w:color="auto" w:fill="FFFFFF"/>
        <w:jc w:val="left"/>
        <w:rPr>
          <w:rFonts w:ascii="Times New Roman" w:eastAsia="Times New Roman" w:hAnsi="Times New Roman" w:cs="Times New Roman"/>
          <w:color w:val="000000"/>
          <w:sz w:val="26"/>
          <w:szCs w:val="26"/>
        </w:rPr>
      </w:pPr>
      <w:r w:rsidRPr="00DC584E">
        <w:rPr>
          <w:rFonts w:ascii="Times New Roman" w:eastAsia="Times New Roman" w:hAnsi="Times New Roman" w:cs="Times New Roman"/>
          <w:noProof/>
          <w:color w:val="000000"/>
          <w:sz w:val="26"/>
          <w:szCs w:val="26"/>
        </w:rPr>
        <w:drawing>
          <wp:inline distT="0" distB="0" distL="0" distR="0">
            <wp:extent cx="156845" cy="143510"/>
            <wp:effectExtent l="19050" t="0" r="0" b="0"/>
            <wp:docPr id="11" name="Picture 11" descr="Chia sẻ bài viết lên facebook">
              <a:hlinkClick xmlns:a="http://schemas.openxmlformats.org/drawingml/2006/main" r:id="rId4" tooltip="&quot;Chia sẻ bài viết lên faceboo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ia sẻ bài viết lên facebook">
                      <a:hlinkClick r:id="rId4" tooltip="&quot;Chia sẻ bài viết lên facebook&quot;"/>
                    </pic:cNvPr>
                    <pic:cNvPicPr>
                      <a:picLocks noChangeAspect="1" noChangeArrowheads="1"/>
                    </pic:cNvPicPr>
                  </pic:nvPicPr>
                  <pic:blipFill>
                    <a:blip r:embed="rId5"/>
                    <a:srcRect/>
                    <a:stretch>
                      <a:fillRect/>
                    </a:stretch>
                  </pic:blipFill>
                  <pic:spPr bwMode="auto">
                    <a:xfrm>
                      <a:off x="0" y="0"/>
                      <a:ext cx="156845" cy="143510"/>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noProof/>
          <w:color w:val="000000"/>
          <w:sz w:val="26"/>
          <w:szCs w:val="26"/>
        </w:rPr>
        <w:drawing>
          <wp:inline distT="0" distB="0" distL="0" distR="0">
            <wp:extent cx="156845" cy="143510"/>
            <wp:effectExtent l="19050" t="0" r="0" b="0"/>
            <wp:docPr id="12" name="Picture 12" descr="Chia sẻ bài viết lên twitter">
              <a:hlinkClick xmlns:a="http://schemas.openxmlformats.org/drawingml/2006/main" r:id="rId4" tooltip="&quot;Chia sẻ bài viết lên twitt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hia sẻ bài viết lên twitter">
                      <a:hlinkClick r:id="rId4" tooltip="&quot;Chia sẻ bài viết lên twitter&quot;"/>
                    </pic:cNvPr>
                    <pic:cNvPicPr>
                      <a:picLocks noChangeAspect="1" noChangeArrowheads="1"/>
                    </pic:cNvPicPr>
                  </pic:nvPicPr>
                  <pic:blipFill>
                    <a:blip r:embed="rId6"/>
                    <a:srcRect/>
                    <a:stretch>
                      <a:fillRect/>
                    </a:stretch>
                  </pic:blipFill>
                  <pic:spPr bwMode="auto">
                    <a:xfrm>
                      <a:off x="0" y="0"/>
                      <a:ext cx="156845" cy="143510"/>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noProof/>
          <w:color w:val="000000"/>
          <w:sz w:val="26"/>
          <w:szCs w:val="26"/>
        </w:rPr>
        <w:drawing>
          <wp:inline distT="0" distB="0" distL="0" distR="0">
            <wp:extent cx="156845" cy="143510"/>
            <wp:effectExtent l="19050" t="0" r="0" b="0"/>
            <wp:docPr id="13" name="Picture 13" descr="Chia sẻ bài viết lên google+">
              <a:hlinkClick xmlns:a="http://schemas.openxmlformats.org/drawingml/2006/main" r:id="rId4" tooltip="&quot;Chia sẻ bài viết lên goog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hia sẻ bài viết lên google+">
                      <a:hlinkClick r:id="rId4" tooltip="&quot;Chia sẻ bài viết lên google+&quot;"/>
                    </pic:cNvPr>
                    <pic:cNvPicPr>
                      <a:picLocks noChangeAspect="1" noChangeArrowheads="1"/>
                    </pic:cNvPicPr>
                  </pic:nvPicPr>
                  <pic:blipFill>
                    <a:blip r:embed="rId7"/>
                    <a:srcRect/>
                    <a:stretch>
                      <a:fillRect/>
                    </a:stretch>
                  </pic:blipFill>
                  <pic:spPr bwMode="auto">
                    <a:xfrm>
                      <a:off x="0" y="0"/>
                      <a:ext cx="156845" cy="143510"/>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color w:val="E6E6E6"/>
          <w:sz w:val="26"/>
          <w:szCs w:val="26"/>
        </w:rPr>
        <w:t>|</w:t>
      </w:r>
      <w:r w:rsidRPr="00DC584E">
        <w:rPr>
          <w:rFonts w:ascii="Times New Roman" w:eastAsia="Times New Roman" w:hAnsi="Times New Roman" w:cs="Times New Roman"/>
          <w:noProof/>
          <w:color w:val="000000"/>
          <w:sz w:val="26"/>
          <w:szCs w:val="26"/>
        </w:rPr>
        <w:drawing>
          <wp:inline distT="0" distB="0" distL="0" distR="0">
            <wp:extent cx="184150" cy="136525"/>
            <wp:effectExtent l="19050" t="0" r="6350" b="0"/>
            <wp:docPr id="14" name="Picture 14" descr="http://st.f1.vnecdn.net/responsive/i/v22/graphics/icon_print.gif">
              <a:hlinkClick xmlns:a="http://schemas.openxmlformats.org/drawingml/2006/main" r:id="rId8" tooltip="&quot;Print&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t.f1.vnecdn.net/responsive/i/v22/graphics/icon_print.gif">
                      <a:hlinkClick r:id="rId8" tooltip="&quot;Print&quot;"/>
                    </pic:cNvPr>
                    <pic:cNvPicPr>
                      <a:picLocks noChangeAspect="1" noChangeArrowheads="1"/>
                    </pic:cNvPicPr>
                  </pic:nvPicPr>
                  <pic:blipFill>
                    <a:blip r:embed="rId9"/>
                    <a:srcRect/>
                    <a:stretch>
                      <a:fillRect/>
                    </a:stretch>
                  </pic:blipFill>
                  <pic:spPr bwMode="auto">
                    <a:xfrm>
                      <a:off x="0" y="0"/>
                      <a:ext cx="184150" cy="136525"/>
                    </a:xfrm>
                    <a:prstGeom prst="rect">
                      <a:avLst/>
                    </a:prstGeom>
                    <a:noFill/>
                    <a:ln w="9525">
                      <a:noFill/>
                      <a:miter lim="800000"/>
                      <a:headEnd/>
                      <a:tailEnd/>
                    </a:ln>
                  </pic:spPr>
                </pic:pic>
              </a:graphicData>
            </a:graphic>
          </wp:inline>
        </w:drawing>
      </w:r>
      <w:r w:rsidRPr="00DC584E">
        <w:rPr>
          <w:rFonts w:ascii="Times New Roman" w:eastAsia="Times New Roman" w:hAnsi="Times New Roman" w:cs="Times New Roman"/>
          <w:noProof/>
          <w:color w:val="000000"/>
          <w:sz w:val="26"/>
          <w:szCs w:val="26"/>
        </w:rPr>
        <w:drawing>
          <wp:inline distT="0" distB="0" distL="0" distR="0">
            <wp:extent cx="163830" cy="143510"/>
            <wp:effectExtent l="19050" t="0" r="7620" b="0"/>
            <wp:docPr id="15" name="Picture 15" descr="http://st.f1.vnecdn.net/responsive/i/v22/graphics/icon_letter.gif">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t.f1.vnecdn.net/responsive/i/v22/graphics/icon_letter.gif">
                      <a:hlinkClick r:id="rId12"/>
                    </pic:cNvPr>
                    <pic:cNvPicPr>
                      <a:picLocks noChangeAspect="1" noChangeArrowheads="1"/>
                    </pic:cNvPicPr>
                  </pic:nvPicPr>
                  <pic:blipFill>
                    <a:blip r:embed="rId11"/>
                    <a:srcRect/>
                    <a:stretch>
                      <a:fillRect/>
                    </a:stretch>
                  </pic:blipFill>
                  <pic:spPr bwMode="auto">
                    <a:xfrm>
                      <a:off x="0" y="0"/>
                      <a:ext cx="163830" cy="143510"/>
                    </a:xfrm>
                    <a:prstGeom prst="rect">
                      <a:avLst/>
                    </a:prstGeom>
                    <a:noFill/>
                    <a:ln w="9525">
                      <a:noFill/>
                      <a:miter lim="800000"/>
                      <a:headEnd/>
                      <a:tailEnd/>
                    </a:ln>
                  </pic:spPr>
                </pic:pic>
              </a:graphicData>
            </a:graphic>
          </wp:inline>
        </w:drawing>
      </w:r>
    </w:p>
    <w:p w:rsidR="007A1284" w:rsidRPr="00DC584E" w:rsidRDefault="007A1284" w:rsidP="007A1284">
      <w:pPr>
        <w:shd w:val="clear" w:color="auto" w:fill="FFFFFF"/>
        <w:spacing w:line="435" w:lineRule="atLeast"/>
        <w:jc w:val="left"/>
        <w:outlineLvl w:val="0"/>
        <w:rPr>
          <w:rFonts w:ascii="Times New Roman" w:eastAsia="Times New Roman" w:hAnsi="Times New Roman" w:cs="Times New Roman"/>
          <w:color w:val="333333"/>
          <w:kern w:val="36"/>
          <w:sz w:val="26"/>
          <w:szCs w:val="26"/>
        </w:rPr>
      </w:pPr>
      <w:r w:rsidRPr="00DC584E">
        <w:rPr>
          <w:rFonts w:ascii="Times New Roman" w:eastAsia="Times New Roman" w:hAnsi="Times New Roman" w:cs="Times New Roman"/>
          <w:color w:val="333333"/>
          <w:kern w:val="36"/>
          <w:sz w:val="26"/>
          <w:szCs w:val="26"/>
          <w:highlight w:val="yellow"/>
        </w:rPr>
        <w:t>'Chỉ tâm sự với bảo vệ sao bị bỏ tù?'</w:t>
      </w:r>
    </w:p>
    <w:p w:rsidR="007A1284" w:rsidRPr="00DC584E" w:rsidRDefault="007A1284" w:rsidP="007A1284">
      <w:pPr>
        <w:shd w:val="clear" w:color="auto" w:fill="FFFFFF"/>
        <w:spacing w:line="245" w:lineRule="atLeast"/>
        <w:jc w:val="left"/>
        <w:rPr>
          <w:rFonts w:ascii="Times New Roman" w:eastAsia="Times New Roman" w:hAnsi="Times New Roman" w:cs="Times New Roman"/>
          <w:b/>
          <w:bCs/>
          <w:color w:val="444444"/>
          <w:sz w:val="26"/>
          <w:szCs w:val="26"/>
        </w:rPr>
      </w:pPr>
      <w:r w:rsidRPr="00DC584E">
        <w:rPr>
          <w:rFonts w:ascii="Times New Roman" w:eastAsia="Times New Roman" w:hAnsi="Times New Roman" w:cs="Times New Roman"/>
          <w:b/>
          <w:bCs/>
          <w:color w:val="444444"/>
          <w:sz w:val="26"/>
          <w:szCs w:val="26"/>
        </w:rPr>
        <w:t>Bị cáo Dương Thị Nhung một mực cho rằng không liên quan đến vụ ăn cắp hàng siêu thị. Chị chỉ nghe lời mẹ có mặt để... tâm sự với mấy anh bảo vệ.</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Nhung khóc lóc kêu to tại phiên xét xử:</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Hôm đó, tui bị chồng đánh nên mới gọi điện méc mẹ. Mẹ nói đang ở siêu thị nên kêu tui tới đó chơi. Ai dè bị bắt luôn. Tôi có trộm cái gì đâu mà bỏ tù tui.</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Bị cáo nói thế mà nghe được à? Mẹ bị cáo ở siêu thị, chỉ đạo người khác trộm hàng. Bà ấy lo canh bảo vệ, công an còn gọi con gái đến chơi để bị bắt chung cho vui hả?</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Bị cáo nói thiệt mà. Hic… Bị cáo còn đứng gần anh bảo vệ nữa đó.</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Bị cáo đứng đó làm gì?</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Là… để "tâm sự" vì tui đang buồn quá. Tòa thấy không, tui đứng ngay chỗ bảo vệ như thế làm sao lấy trộm được.</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Bị cáo từng 3 lần bị xử về tội "trộm cắp", giờ lại đến đó chỉ để "tâm sự" với bảo vệ. Chính mẹ bị cáo khai dùng bị cáo làm "mỹ nhân kế" cho bảo vệ lơ là để đồng bọn lấy cắp. Tòa nói cho mà biết nhé, không phải bị cáo trực tiếp thò tay lấy trộm mới là phạm tội. Bị cáo biết mẹ đến đó ăn trộm đúng không?</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lastRenderedPageBreak/>
        <w:t>- Dạ… đúng ạ.</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Vậy có oan không?</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 Dạ… không.</w:t>
      </w:r>
    </w:p>
    <w:p w:rsidR="007A1284" w:rsidRPr="00DC584E" w:rsidRDefault="007A1284" w:rsidP="007A1284">
      <w:pPr>
        <w:shd w:val="clear" w:color="auto" w:fill="FFFFFF"/>
        <w:spacing w:after="240" w:line="245" w:lineRule="atLeast"/>
        <w:jc w:val="left"/>
        <w:rPr>
          <w:rFonts w:ascii="Times New Roman" w:eastAsia="Times New Roman" w:hAnsi="Times New Roman" w:cs="Times New Roman"/>
          <w:color w:val="333333"/>
          <w:sz w:val="26"/>
          <w:szCs w:val="26"/>
        </w:rPr>
      </w:pPr>
      <w:r w:rsidRPr="00DC584E">
        <w:rPr>
          <w:rFonts w:ascii="Times New Roman" w:eastAsia="Times New Roman" w:hAnsi="Times New Roman" w:cs="Times New Roman"/>
          <w:color w:val="333333"/>
          <w:sz w:val="26"/>
          <w:szCs w:val="26"/>
        </w:rPr>
        <w:t>Hôm đó, tòa đã tuyên phạt Dương Thị Hồng (mẹ bị cáo Nhung) 4 năm tù về tội “trộm cắp tài sản”. Các bị cáo khác lãnh từ 1 năm 6 tháng đến 3 năm 6 tháng cũng về tội trên.</w:t>
      </w:r>
    </w:p>
    <w:p w:rsidR="006853DC" w:rsidRPr="00DC584E" w:rsidRDefault="00DC584E" w:rsidP="007A1284">
      <w:pPr>
        <w:shd w:val="clear" w:color="auto" w:fill="FFFFFF"/>
        <w:spacing w:after="240" w:line="245" w:lineRule="atLeast"/>
        <w:jc w:val="left"/>
        <w:rPr>
          <w:rFonts w:ascii="Times New Roman" w:eastAsia="Times New Roman" w:hAnsi="Times New Roman" w:cs="Times New Roman"/>
          <w:color w:val="FF0000"/>
          <w:sz w:val="26"/>
          <w:szCs w:val="26"/>
        </w:rPr>
      </w:pPr>
      <w:r w:rsidRPr="00DC584E">
        <w:rPr>
          <w:rFonts w:ascii="Times New Roman" w:eastAsia="Times New Roman" w:hAnsi="Times New Roman" w:cs="Times New Roman"/>
          <w:color w:val="FF0000"/>
          <w:sz w:val="26"/>
          <w:szCs w:val="26"/>
        </w:rPr>
        <w:t>=&gt;</w:t>
      </w:r>
      <w:r w:rsidR="006853DC" w:rsidRPr="00DC584E">
        <w:rPr>
          <w:rFonts w:ascii="Times New Roman" w:eastAsia="Times New Roman" w:hAnsi="Times New Roman" w:cs="Times New Roman"/>
          <w:color w:val="FF0000"/>
          <w:sz w:val="26"/>
          <w:szCs w:val="26"/>
        </w:rPr>
        <w:t>Hiểu đúng pháp luật: hành vi phạm tội không nhất thiết là trực tiếp mà có thể là gián tiếp “Đồng phạm”: biết người khác phạm tội mà không báo</w:t>
      </w:r>
    </w:p>
    <w:p w:rsidR="006853DC" w:rsidRPr="00DC584E" w:rsidRDefault="007A1284" w:rsidP="007A1284">
      <w:pPr>
        <w:shd w:val="clear" w:color="auto" w:fill="FFFFFF"/>
        <w:spacing w:line="245" w:lineRule="atLeast"/>
        <w:jc w:val="right"/>
        <w:rPr>
          <w:rFonts w:ascii="Times New Roman" w:eastAsia="Times New Roman" w:hAnsi="Times New Roman" w:cs="Times New Roman"/>
          <w:b/>
          <w:bCs/>
          <w:color w:val="333333"/>
          <w:sz w:val="26"/>
          <w:szCs w:val="26"/>
        </w:rPr>
      </w:pPr>
      <w:r w:rsidRPr="00DC584E">
        <w:rPr>
          <w:rFonts w:ascii="Times New Roman" w:eastAsia="Times New Roman" w:hAnsi="Times New Roman" w:cs="Times New Roman"/>
          <w:b/>
          <w:bCs/>
          <w:color w:val="333333"/>
          <w:sz w:val="26"/>
          <w:szCs w:val="26"/>
        </w:rPr>
        <w:t>Vương Vũ</w:t>
      </w:r>
    </w:p>
    <w:p w:rsidR="007A1284" w:rsidRPr="00DC584E" w:rsidRDefault="007A1284" w:rsidP="007A1284">
      <w:pPr>
        <w:shd w:val="clear" w:color="auto" w:fill="FFFFFF"/>
        <w:spacing w:line="272" w:lineRule="atLeast"/>
        <w:ind w:right="201"/>
        <w:jc w:val="left"/>
        <w:outlineLvl w:val="0"/>
        <w:rPr>
          <w:rFonts w:ascii="Times New Roman" w:eastAsia="Times New Roman" w:hAnsi="Times New Roman" w:cs="Times New Roman"/>
          <w:color w:val="494949"/>
          <w:kern w:val="36"/>
          <w:sz w:val="26"/>
          <w:szCs w:val="26"/>
        </w:rPr>
      </w:pPr>
    </w:p>
    <w:p w:rsidR="007A1284" w:rsidRPr="00DC584E" w:rsidRDefault="007A1284" w:rsidP="007A1284">
      <w:pPr>
        <w:shd w:val="clear" w:color="auto" w:fill="FFFFFF"/>
        <w:spacing w:line="272" w:lineRule="atLeast"/>
        <w:ind w:right="201"/>
        <w:jc w:val="left"/>
        <w:outlineLvl w:val="0"/>
        <w:rPr>
          <w:rFonts w:ascii="Times New Roman" w:eastAsia="Times New Roman" w:hAnsi="Times New Roman" w:cs="Times New Roman"/>
          <w:color w:val="494949"/>
          <w:kern w:val="36"/>
          <w:sz w:val="26"/>
          <w:szCs w:val="26"/>
        </w:rPr>
      </w:pPr>
    </w:p>
    <w:p w:rsidR="007A1284" w:rsidRPr="00DC584E" w:rsidRDefault="007A1284" w:rsidP="007A1284">
      <w:pPr>
        <w:shd w:val="clear" w:color="auto" w:fill="FFFFFF"/>
        <w:spacing w:line="272" w:lineRule="atLeast"/>
        <w:ind w:right="201"/>
        <w:jc w:val="left"/>
        <w:outlineLvl w:val="0"/>
        <w:rPr>
          <w:rFonts w:ascii="Times New Roman" w:eastAsia="Times New Roman" w:hAnsi="Times New Roman" w:cs="Times New Roman"/>
          <w:color w:val="494949"/>
          <w:kern w:val="36"/>
          <w:sz w:val="26"/>
          <w:szCs w:val="26"/>
        </w:rPr>
      </w:pPr>
      <w:r w:rsidRPr="00DC584E">
        <w:rPr>
          <w:rFonts w:ascii="Times New Roman" w:eastAsia="Times New Roman" w:hAnsi="Times New Roman" w:cs="Times New Roman"/>
          <w:color w:val="494949"/>
          <w:kern w:val="36"/>
          <w:sz w:val="26"/>
          <w:szCs w:val="26"/>
          <w:highlight w:val="yellow"/>
        </w:rPr>
        <w:t>Luật sư đi nhà hàng</w:t>
      </w:r>
    </w:p>
    <w:p w:rsidR="007A1284" w:rsidRPr="00DC584E" w:rsidRDefault="007A1284" w:rsidP="007A1284">
      <w:pPr>
        <w:shd w:val="clear" w:color="auto" w:fill="FFFFFF"/>
        <w:spacing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898989"/>
          <w:sz w:val="26"/>
          <w:szCs w:val="26"/>
        </w:rPr>
        <w:t>Thu, 11/08/2012 - 16:41 — mimi</w:t>
      </w:r>
    </w:p>
    <w:p w:rsidR="007A1284" w:rsidRPr="00DC584E" w:rsidRDefault="007A1284" w:rsidP="007A1284">
      <w:pPr>
        <w:shd w:val="clear" w:color="auto" w:fill="FFFFFF"/>
        <w:spacing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Hai luật sư sau khi tham gia bào chữa tại một phiên tòa tỏ ra rất mệt nhọc, họ bước vào một quán và gọi nước uống, mỗi người lấy trong cặp của mình ra một ổ bánh mì ăn.</w:t>
      </w:r>
    </w:p>
    <w:p w:rsidR="007A1284" w:rsidRPr="00DC584E" w:rsidRDefault="007A1284" w:rsidP="007A1284">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Anh phục vụ nhanh chóng nhắc nhở:</w:t>
      </w:r>
    </w:p>
    <w:p w:rsidR="007A1284" w:rsidRPr="00DC584E" w:rsidRDefault="007A1284" w:rsidP="007A1284">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Thưa quý khách, quán chúng tôi có quy định được ghi trên bản bên kia: "</w:t>
      </w:r>
      <w:r w:rsidRPr="00DC584E">
        <w:rPr>
          <w:rFonts w:ascii="Times New Roman" w:eastAsia="Times New Roman" w:hAnsi="Times New Roman" w:cs="Times New Roman"/>
          <w:i/>
          <w:iCs/>
          <w:color w:val="494949"/>
          <w:sz w:val="26"/>
          <w:szCs w:val="26"/>
        </w:rPr>
        <w:t>Quán chúng tôi có phục vụ ăn trưa. Quý khách vui lòng không ăn thức ăn tự mình mang vào quán</w:t>
      </w:r>
      <w:r w:rsidRPr="00DC584E">
        <w:rPr>
          <w:rFonts w:ascii="Times New Roman" w:eastAsia="Times New Roman" w:hAnsi="Times New Roman" w:cs="Times New Roman"/>
          <w:color w:val="494949"/>
          <w:sz w:val="26"/>
          <w:szCs w:val="26"/>
        </w:rPr>
        <w:t>".</w:t>
      </w:r>
    </w:p>
    <w:p w:rsidR="007A1284" w:rsidRPr="00DC584E" w:rsidRDefault="007A1284" w:rsidP="007A1284">
      <w:pPr>
        <w:shd w:val="clear" w:color="auto" w:fill="FFFFFF"/>
        <w:spacing w:before="144"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Hai vị luật sư vui vẻ cám ơn anh phục vụ và trao đổi bánh mì cho nhau rồi... tiếp tục ngồi ăn ngon lành.</w:t>
      </w:r>
    </w:p>
    <w:p w:rsidR="007A1284" w:rsidRPr="00DC584E" w:rsidRDefault="007A1284">
      <w:pPr>
        <w:rPr>
          <w:rFonts w:ascii="Times New Roman" w:hAnsi="Times New Roman" w:cs="Times New Roman"/>
          <w:sz w:val="26"/>
          <w:szCs w:val="26"/>
        </w:rPr>
      </w:pPr>
    </w:p>
    <w:p w:rsidR="007A1284" w:rsidRPr="00DC584E" w:rsidRDefault="00DC584E">
      <w:pPr>
        <w:rPr>
          <w:rFonts w:ascii="Times New Roman" w:hAnsi="Times New Roman" w:cs="Times New Roman"/>
          <w:color w:val="FF0000"/>
          <w:sz w:val="26"/>
          <w:szCs w:val="26"/>
        </w:rPr>
      </w:pPr>
      <w:r w:rsidRPr="00DC584E">
        <w:rPr>
          <w:rFonts w:ascii="Times New Roman" w:hAnsi="Times New Roman" w:cs="Times New Roman"/>
          <w:color w:val="FF0000"/>
          <w:sz w:val="26"/>
          <w:szCs w:val="26"/>
        </w:rPr>
        <w:t>=&gt;</w:t>
      </w:r>
      <w:r w:rsidR="007A1284" w:rsidRPr="00DC584E">
        <w:rPr>
          <w:rFonts w:ascii="Times New Roman" w:hAnsi="Times New Roman" w:cs="Times New Roman"/>
          <w:color w:val="FF0000"/>
          <w:sz w:val="26"/>
          <w:szCs w:val="26"/>
        </w:rPr>
        <w:t>Nâng cao ý th</w:t>
      </w:r>
      <w:r w:rsidR="007A1284" w:rsidRPr="00DC584E">
        <w:rPr>
          <w:rFonts w:ascii="Times New Roman" w:hAnsi="Times New Roman" w:cs="Times New Roman"/>
          <w:color w:val="FF0000"/>
          <w:sz w:val="26"/>
          <w:szCs w:val="26"/>
          <w:lang w:val="vi-VN"/>
        </w:rPr>
        <w:t>ức góp ý, đánh giá, nhận xét quy định của pháp luật</w:t>
      </w:r>
    </w:p>
    <w:p w:rsidR="006D3952" w:rsidRPr="00DC584E" w:rsidRDefault="006D3952">
      <w:pPr>
        <w:rPr>
          <w:rFonts w:ascii="Times New Roman" w:hAnsi="Times New Roman" w:cs="Times New Roman"/>
          <w:color w:val="FF0000"/>
          <w:sz w:val="26"/>
          <w:szCs w:val="26"/>
        </w:rPr>
      </w:pPr>
    </w:p>
    <w:p w:rsidR="006D3952" w:rsidRPr="00DC584E" w:rsidRDefault="006D3952" w:rsidP="006D3952">
      <w:pPr>
        <w:shd w:val="clear" w:color="auto" w:fill="FFFFFF"/>
        <w:spacing w:line="344" w:lineRule="atLeast"/>
        <w:ind w:right="127"/>
        <w:jc w:val="left"/>
        <w:outlineLvl w:val="0"/>
        <w:rPr>
          <w:rFonts w:ascii="Times New Roman" w:eastAsia="Times New Roman" w:hAnsi="Times New Roman" w:cs="Times New Roman"/>
          <w:color w:val="494949"/>
          <w:kern w:val="36"/>
          <w:sz w:val="26"/>
          <w:szCs w:val="26"/>
        </w:rPr>
      </w:pPr>
      <w:r w:rsidRPr="00DC584E">
        <w:rPr>
          <w:rFonts w:ascii="Times New Roman" w:eastAsia="Times New Roman" w:hAnsi="Times New Roman" w:cs="Times New Roman"/>
          <w:color w:val="494949"/>
          <w:kern w:val="36"/>
          <w:sz w:val="26"/>
          <w:szCs w:val="26"/>
          <w:highlight w:val="yellow"/>
        </w:rPr>
        <w:t>Lời nói đáng giá</w:t>
      </w:r>
    </w:p>
    <w:p w:rsidR="006D3952" w:rsidRPr="00DC584E" w:rsidRDefault="006D3952" w:rsidP="006D3952">
      <w:pPr>
        <w:shd w:val="clear" w:color="auto" w:fill="FFFFFF"/>
        <w:spacing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898989"/>
          <w:sz w:val="26"/>
          <w:szCs w:val="26"/>
        </w:rPr>
        <w:t>Tue, 08/14/2012 - 15:07 — mimi</w:t>
      </w:r>
    </w:p>
    <w:p w:rsidR="006D3952" w:rsidRPr="00DC584E" w:rsidRDefault="006D3952" w:rsidP="006D3952">
      <w:pPr>
        <w:shd w:val="clear" w:color="auto" w:fill="FFFFFF"/>
        <w:spacing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Hai cậu bé đang khoe khoang về bố mình, đứa thứ nhất nói: "Bố tao chỉ cần nói một câu là tòa án giảm những 5 năm tù cho tù nhân đấy".</w:t>
      </w:r>
    </w:p>
    <w:p w:rsidR="006D3952" w:rsidRPr="00DC584E" w:rsidRDefault="006D3952" w:rsidP="006D3952">
      <w:pPr>
        <w:shd w:val="clear" w:color="auto" w:fill="FFFFFF"/>
        <w:spacing w:before="144" w:after="288"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Đứa thứ hai nói:</w:t>
      </w:r>
    </w:p>
    <w:p w:rsidR="006D3952" w:rsidRPr="00DC584E" w:rsidRDefault="006D3952" w:rsidP="006D3952">
      <w:pPr>
        <w:shd w:val="clear" w:color="auto" w:fill="FFFFFF"/>
        <w:spacing w:before="144" w:after="288"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Thế thì có nhằm nhò gì bố tao nói một câu là tù nhân không phải ở tù ngày nào.</w:t>
      </w:r>
    </w:p>
    <w:p w:rsidR="006D3952" w:rsidRPr="00DC584E" w:rsidRDefault="006D3952" w:rsidP="006D3952">
      <w:pPr>
        <w:shd w:val="clear" w:color="auto" w:fill="FFFFFF"/>
        <w:spacing w:before="144" w:after="288"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Bố mày nói câu gì hay vậy?</w:t>
      </w:r>
    </w:p>
    <w:p w:rsidR="006D3952" w:rsidRPr="00DC584E" w:rsidRDefault="006D3952" w:rsidP="006D3952">
      <w:pPr>
        <w:shd w:val="clear" w:color="auto" w:fill="FFFFFF"/>
        <w:spacing w:before="144" w:after="288"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Đề nghị tử hình.</w:t>
      </w:r>
    </w:p>
    <w:p w:rsidR="006D3952" w:rsidRPr="00DC584E" w:rsidRDefault="006D3952" w:rsidP="006D3952">
      <w:pPr>
        <w:shd w:val="clear" w:color="auto" w:fill="FFFFFF"/>
        <w:spacing w:before="144"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w:t>
      </w:r>
    </w:p>
    <w:p w:rsidR="006D3952" w:rsidRPr="00DC584E" w:rsidRDefault="006D3952">
      <w:pPr>
        <w:rPr>
          <w:rFonts w:ascii="Times New Roman" w:hAnsi="Times New Roman" w:cs="Times New Roman"/>
          <w:color w:val="FF0000"/>
          <w:sz w:val="26"/>
          <w:szCs w:val="26"/>
        </w:rPr>
      </w:pPr>
    </w:p>
    <w:p w:rsidR="006D3952" w:rsidRPr="00DC584E" w:rsidRDefault="00DC584E">
      <w:pPr>
        <w:rPr>
          <w:rFonts w:ascii="Times New Roman" w:hAnsi="Times New Roman" w:cs="Times New Roman"/>
          <w:color w:val="FF0000"/>
          <w:sz w:val="26"/>
          <w:szCs w:val="26"/>
        </w:rPr>
      </w:pPr>
      <w:r w:rsidRPr="00DC584E">
        <w:rPr>
          <w:rFonts w:ascii="Times New Roman" w:hAnsi="Times New Roman" w:cs="Times New Roman"/>
          <w:color w:val="FF0000"/>
          <w:sz w:val="26"/>
          <w:szCs w:val="26"/>
        </w:rPr>
        <w:t>=&gt;</w:t>
      </w:r>
      <w:r w:rsidR="006D3952" w:rsidRPr="00DC584E">
        <w:rPr>
          <w:rFonts w:ascii="Times New Roman" w:hAnsi="Times New Roman" w:cs="Times New Roman"/>
          <w:color w:val="FF0000"/>
          <w:sz w:val="26"/>
          <w:szCs w:val="26"/>
        </w:rPr>
        <w:t>Đề cao vai trò của hùng biện, lập luận</w:t>
      </w:r>
    </w:p>
    <w:p w:rsidR="00855AE4" w:rsidRPr="00DC584E" w:rsidRDefault="00855AE4">
      <w:pPr>
        <w:rPr>
          <w:rFonts w:ascii="Times New Roman" w:hAnsi="Times New Roman" w:cs="Times New Roman"/>
          <w:color w:val="FF0000"/>
          <w:sz w:val="26"/>
          <w:szCs w:val="26"/>
        </w:rPr>
      </w:pPr>
    </w:p>
    <w:p w:rsidR="00855AE4" w:rsidRPr="00DC584E" w:rsidRDefault="00855AE4" w:rsidP="00855AE4">
      <w:pPr>
        <w:shd w:val="clear" w:color="auto" w:fill="FFFFFF"/>
        <w:spacing w:line="272" w:lineRule="atLeast"/>
        <w:ind w:right="201"/>
        <w:jc w:val="left"/>
        <w:outlineLvl w:val="0"/>
        <w:rPr>
          <w:rFonts w:ascii="Times New Roman" w:eastAsia="Times New Roman" w:hAnsi="Times New Roman" w:cs="Times New Roman"/>
          <w:color w:val="494949"/>
          <w:kern w:val="36"/>
          <w:sz w:val="26"/>
          <w:szCs w:val="26"/>
        </w:rPr>
      </w:pPr>
      <w:r w:rsidRPr="00DC584E">
        <w:rPr>
          <w:rFonts w:ascii="Times New Roman" w:eastAsia="Times New Roman" w:hAnsi="Times New Roman" w:cs="Times New Roman"/>
          <w:color w:val="494949"/>
          <w:kern w:val="36"/>
          <w:sz w:val="26"/>
          <w:szCs w:val="26"/>
          <w:highlight w:val="yellow"/>
        </w:rPr>
        <w:t>Giúp đỡ</w:t>
      </w:r>
    </w:p>
    <w:p w:rsidR="00855AE4" w:rsidRPr="00DC584E" w:rsidRDefault="00855AE4" w:rsidP="00855AE4">
      <w:pPr>
        <w:shd w:val="clear" w:color="auto" w:fill="FFFFFF"/>
        <w:spacing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898989"/>
          <w:sz w:val="26"/>
          <w:szCs w:val="26"/>
        </w:rPr>
        <w:t>Wed, 08/01/2012 - 11:23 — mimi</w:t>
      </w:r>
    </w:p>
    <w:p w:rsidR="00855AE4" w:rsidRPr="00DC584E" w:rsidRDefault="00855AE4" w:rsidP="00855AE4">
      <w:pPr>
        <w:shd w:val="clear" w:color="auto" w:fill="FFFFFF"/>
        <w:spacing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Một Bác sỹ, một Thầy giáo và một Thẩm phán là bạn chí thân của nhau.</w:t>
      </w:r>
    </w:p>
    <w:p w:rsidR="00855AE4" w:rsidRPr="00DC584E" w:rsidRDefault="00855AE4" w:rsidP="00855AE4">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Một hôm đang ngồi nhậu với nhau, Thầy giáo nâng chén nói:</w:t>
      </w:r>
    </w:p>
    <w:p w:rsidR="00855AE4" w:rsidRPr="00DC584E" w:rsidRDefault="00855AE4" w:rsidP="00855AE4">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Ba anh em mình chơi với nhau đã lâu, coi nhau như anh em ruột thịt. Hôm nay tôi đề nghị cùng nâng chén thề sống chết có nhau, giúp nhau khi khó khăn hoạn nạn.</w:t>
      </w:r>
    </w:p>
    <w:p w:rsidR="00855AE4" w:rsidRPr="00DC584E" w:rsidRDefault="00855AE4" w:rsidP="00855AE4">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Ba người cùng uông rượu thề.</w:t>
      </w:r>
    </w:p>
    <w:p w:rsidR="00855AE4" w:rsidRPr="00DC584E" w:rsidRDefault="00855AE4" w:rsidP="00855AE4">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lastRenderedPageBreak/>
        <w:t>- Thầy giáo: tôi làm cái nghề dạy học. Khi con cái hai bác đến tuổi đi học thì mọi việc cứ để đấy tôi lo.</w:t>
      </w:r>
    </w:p>
    <w:p w:rsidR="00855AE4" w:rsidRPr="00DC584E" w:rsidRDefault="00855AE4" w:rsidP="00855AE4">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Bác sỹ khề khà: tôi chuyên bên khoa mổ. Các bác hay người thân có nhu cầu cắt bỏ bộ phận nào thì cứ bảo tôi.</w:t>
      </w:r>
    </w:p>
    <w:p w:rsidR="00855AE4" w:rsidRPr="00DC584E" w:rsidRDefault="00855AE4" w:rsidP="00855AE4">
      <w:pPr>
        <w:shd w:val="clear" w:color="auto" w:fill="FFFFFF"/>
        <w:spacing w:before="144"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Thẩm phán gãi đầu: uhm! Cái nghề của tôi khó giúp được gì cho hai bác quá. Thôi thì bác nào muốn ly hôn thì bảo với tôi một tiếng.</w:t>
      </w:r>
    </w:p>
    <w:p w:rsidR="00855AE4" w:rsidRPr="00DC584E" w:rsidRDefault="00855AE4">
      <w:pPr>
        <w:rPr>
          <w:rFonts w:ascii="Times New Roman" w:hAnsi="Times New Roman" w:cs="Times New Roman"/>
          <w:color w:val="FF0000"/>
          <w:sz w:val="26"/>
          <w:szCs w:val="26"/>
        </w:rPr>
      </w:pPr>
    </w:p>
    <w:p w:rsidR="00855AE4" w:rsidRPr="00DC584E" w:rsidRDefault="00DC584E">
      <w:pPr>
        <w:rPr>
          <w:rFonts w:ascii="Times New Roman" w:hAnsi="Times New Roman" w:cs="Times New Roman"/>
          <w:color w:val="FF0000"/>
          <w:sz w:val="26"/>
          <w:szCs w:val="26"/>
        </w:rPr>
      </w:pPr>
      <w:r>
        <w:rPr>
          <w:rFonts w:ascii="Times New Roman" w:hAnsi="Times New Roman" w:cs="Times New Roman"/>
          <w:color w:val="FF0000"/>
          <w:sz w:val="26"/>
          <w:szCs w:val="26"/>
        </w:rPr>
        <w:t>=&gt;</w:t>
      </w:r>
      <w:r w:rsidR="00855AE4" w:rsidRPr="00DC584E">
        <w:rPr>
          <w:rFonts w:ascii="Times New Roman" w:hAnsi="Times New Roman" w:cs="Times New Roman"/>
          <w:color w:val="FF0000"/>
          <w:sz w:val="26"/>
          <w:szCs w:val="26"/>
        </w:rPr>
        <w:t>Nói về tính công minh của pháp luật</w:t>
      </w:r>
    </w:p>
    <w:p w:rsidR="004D4188" w:rsidRPr="00DC584E" w:rsidRDefault="004D4188">
      <w:pPr>
        <w:rPr>
          <w:rFonts w:ascii="Times New Roman" w:hAnsi="Times New Roman" w:cs="Times New Roman"/>
          <w:color w:val="FF0000"/>
          <w:sz w:val="26"/>
          <w:szCs w:val="26"/>
        </w:rPr>
      </w:pPr>
    </w:p>
    <w:p w:rsidR="004D4188" w:rsidRPr="00DC584E" w:rsidRDefault="004D4188" w:rsidP="004D4188">
      <w:pPr>
        <w:shd w:val="clear" w:color="auto" w:fill="FFFFFF"/>
        <w:spacing w:line="272" w:lineRule="atLeast"/>
        <w:ind w:right="201"/>
        <w:jc w:val="left"/>
        <w:outlineLvl w:val="0"/>
        <w:rPr>
          <w:rFonts w:ascii="Times New Roman" w:eastAsia="Times New Roman" w:hAnsi="Times New Roman" w:cs="Times New Roman"/>
          <w:color w:val="494949"/>
          <w:kern w:val="36"/>
          <w:sz w:val="26"/>
          <w:szCs w:val="26"/>
        </w:rPr>
      </w:pPr>
      <w:r w:rsidRPr="00DC584E">
        <w:rPr>
          <w:rFonts w:ascii="Times New Roman" w:eastAsia="Times New Roman" w:hAnsi="Times New Roman" w:cs="Times New Roman"/>
          <w:color w:val="494949"/>
          <w:kern w:val="36"/>
          <w:sz w:val="26"/>
          <w:szCs w:val="26"/>
          <w:highlight w:val="yellow"/>
        </w:rPr>
        <w:t>Phán quyết công bằng</w:t>
      </w:r>
    </w:p>
    <w:p w:rsidR="004D4188" w:rsidRPr="00DC584E" w:rsidRDefault="004D4188" w:rsidP="004D4188">
      <w:pPr>
        <w:shd w:val="clear" w:color="auto" w:fill="FFFFFF"/>
        <w:spacing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898989"/>
          <w:sz w:val="26"/>
          <w:szCs w:val="26"/>
        </w:rPr>
        <w:t>Wed, 08/01/2012 - 11:18 — mimi</w:t>
      </w:r>
    </w:p>
    <w:p w:rsidR="004D4188" w:rsidRPr="00DC584E" w:rsidRDefault="004D4188" w:rsidP="004D4188">
      <w:pPr>
        <w:shd w:val="clear" w:color="auto" w:fill="FFFFFF"/>
        <w:spacing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Thẩm phán bước vào phòng xử án, gõ búa và nói: "Trước khi tôi bắt đầu tuyên án, tôi muốn thông báo rằng, luật sư của bị cáo đã đưa cho tôi 15.000 đôla để tôi lái vụ án theo cách của ông ấy"</w:t>
      </w:r>
    </w:p>
    <w:p w:rsidR="004D4188" w:rsidRPr="00DC584E" w:rsidRDefault="004D4188" w:rsidP="004D4188">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Ôi, thật thế sao? - hàng chục người trong phòng xét xử xôn xao.</w:t>
      </w:r>
    </w:p>
    <w:p w:rsidR="004D4188" w:rsidRPr="00DC584E" w:rsidRDefault="004D4188" w:rsidP="004D4188">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Vị thẩm phán tiếp lời:</w:t>
      </w:r>
    </w:p>
    <w:p w:rsidR="004D4188" w:rsidRPr="00DC584E" w:rsidRDefault="004D4188" w:rsidP="004D4188">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Còn luật sư của bên nguyên đơn lại đưa cho tôi 10.000 đôla để lái theo cách của cô ta.</w:t>
      </w:r>
    </w:p>
    <w:p w:rsidR="004D4188" w:rsidRPr="00DC584E" w:rsidRDefault="004D4188" w:rsidP="004D4188">
      <w:pPr>
        <w:shd w:val="clear" w:color="auto" w:fill="FFFFFF"/>
        <w:spacing w:before="144" w:after="288"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Phòng xử im lặng lắng nghe.</w:t>
      </w:r>
    </w:p>
    <w:p w:rsidR="004D4188" w:rsidRPr="00DC584E" w:rsidRDefault="004D4188" w:rsidP="004D4188">
      <w:pPr>
        <w:shd w:val="clear" w:color="auto" w:fill="FFFFFF"/>
        <w:spacing w:before="144" w:line="222"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Vì vậy, để tránh trường hợp đưa ra những phán quyết không đúng và đảm bảo sự công bằng trong việc xét xử, tôi xin phép được trả lại 5.000 đôla cho bên bị cáo. Ai có ý kiến gì nữa không?</w:t>
      </w:r>
    </w:p>
    <w:p w:rsidR="004D4188" w:rsidRPr="00DC584E" w:rsidRDefault="004D4188">
      <w:pPr>
        <w:rPr>
          <w:rFonts w:ascii="Times New Roman" w:hAnsi="Times New Roman" w:cs="Times New Roman"/>
          <w:color w:val="FF0000"/>
          <w:sz w:val="26"/>
          <w:szCs w:val="26"/>
        </w:rPr>
      </w:pPr>
    </w:p>
    <w:p w:rsidR="00E8484C" w:rsidRPr="00DC584E" w:rsidRDefault="00DC584E">
      <w:pPr>
        <w:rPr>
          <w:rFonts w:ascii="Times New Roman" w:hAnsi="Times New Roman" w:cs="Times New Roman"/>
          <w:color w:val="FF0000"/>
          <w:sz w:val="26"/>
          <w:szCs w:val="26"/>
        </w:rPr>
      </w:pPr>
      <w:r>
        <w:rPr>
          <w:rFonts w:ascii="Times New Roman" w:hAnsi="Times New Roman" w:cs="Times New Roman"/>
          <w:color w:val="FF0000"/>
          <w:sz w:val="26"/>
          <w:szCs w:val="26"/>
        </w:rPr>
        <w:t>=&gt;</w:t>
      </w:r>
      <w:r w:rsidR="00E8484C" w:rsidRPr="00DC584E">
        <w:rPr>
          <w:rFonts w:ascii="Times New Roman" w:hAnsi="Times New Roman" w:cs="Times New Roman"/>
          <w:color w:val="FF0000"/>
          <w:sz w:val="26"/>
          <w:szCs w:val="26"/>
        </w:rPr>
        <w:t>Nâng cao ý thức tự bảo vệ của đương sự, tránh trường hợp tin tưởng vào phán quyết của thẩm phán là đã tuân thủ đúng pháp luật</w:t>
      </w:r>
      <w:r w:rsidR="00921927" w:rsidRPr="00DC584E">
        <w:rPr>
          <w:rFonts w:ascii="Times New Roman" w:hAnsi="Times New Roman" w:cs="Times New Roman"/>
          <w:color w:val="FF0000"/>
          <w:sz w:val="26"/>
          <w:szCs w:val="26"/>
        </w:rPr>
        <w:t xml:space="preserve"> và quy định pháp luật là không công minh</w:t>
      </w:r>
    </w:p>
    <w:p w:rsidR="007471A8" w:rsidRPr="00DC584E" w:rsidRDefault="007471A8">
      <w:pPr>
        <w:rPr>
          <w:rFonts w:ascii="Times New Roman" w:hAnsi="Times New Roman" w:cs="Times New Roman"/>
          <w:color w:val="FF0000"/>
          <w:sz w:val="26"/>
          <w:szCs w:val="26"/>
        </w:rPr>
      </w:pPr>
    </w:p>
    <w:p w:rsidR="007471A8" w:rsidRPr="00DC584E" w:rsidRDefault="007471A8" w:rsidP="007471A8">
      <w:pPr>
        <w:shd w:val="clear" w:color="auto" w:fill="FFFFFF"/>
        <w:spacing w:line="344" w:lineRule="atLeast"/>
        <w:ind w:right="127"/>
        <w:jc w:val="left"/>
        <w:outlineLvl w:val="0"/>
        <w:rPr>
          <w:rFonts w:ascii="Times New Roman" w:eastAsia="Times New Roman" w:hAnsi="Times New Roman" w:cs="Times New Roman"/>
          <w:color w:val="494949"/>
          <w:kern w:val="36"/>
          <w:sz w:val="26"/>
          <w:szCs w:val="26"/>
        </w:rPr>
      </w:pPr>
      <w:r w:rsidRPr="00DC584E">
        <w:rPr>
          <w:rFonts w:ascii="Times New Roman" w:eastAsia="Times New Roman" w:hAnsi="Times New Roman" w:cs="Times New Roman"/>
          <w:color w:val="494949"/>
          <w:kern w:val="36"/>
          <w:sz w:val="26"/>
          <w:szCs w:val="26"/>
          <w:highlight w:val="yellow"/>
        </w:rPr>
        <w:t>Liêm khiết</w:t>
      </w:r>
    </w:p>
    <w:p w:rsidR="007471A8" w:rsidRPr="00DC584E" w:rsidRDefault="007471A8" w:rsidP="007471A8">
      <w:pPr>
        <w:shd w:val="clear" w:color="auto" w:fill="FFFFFF"/>
        <w:spacing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898989"/>
          <w:sz w:val="26"/>
          <w:szCs w:val="26"/>
        </w:rPr>
        <w:t>Sat, 07/30/2011 - 19:27 — Trang</w:t>
      </w:r>
    </w:p>
    <w:p w:rsidR="007471A8" w:rsidRPr="00DC584E" w:rsidRDefault="007471A8" w:rsidP="007471A8">
      <w:pPr>
        <w:shd w:val="clear" w:color="auto" w:fill="FFFFFF"/>
        <w:spacing w:after="288"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Một nhà thầu muốn hối lộ ông bộ trưởng, ngỏ ý biếu ông ta chiếc ôtô, nhưng bị từ chối:</w:t>
      </w:r>
    </w:p>
    <w:p w:rsidR="007471A8" w:rsidRPr="00DC584E" w:rsidRDefault="007471A8" w:rsidP="007471A8">
      <w:pPr>
        <w:shd w:val="clear" w:color="auto" w:fill="FFFFFF"/>
        <w:spacing w:before="144" w:after="288"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Tôn chỉ của tôi là liêm khiết, ông hãy đem món quà về đi!</w:t>
      </w:r>
    </w:p>
    <w:p w:rsidR="007471A8" w:rsidRPr="00DC584E" w:rsidRDefault="007471A8" w:rsidP="007471A8">
      <w:pPr>
        <w:shd w:val="clear" w:color="auto" w:fill="FFFFFF"/>
        <w:spacing w:before="144" w:after="288"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Nhà thầu nói: Tôi hiểu cảm nghĩ của ông về việc này. Thay vì biếu, tôi bán nó cho ngài với giá 25 USD vậy!</w:t>
      </w:r>
    </w:p>
    <w:p w:rsidR="007471A8" w:rsidRPr="00DC584E" w:rsidRDefault="007471A8" w:rsidP="007471A8">
      <w:pPr>
        <w:shd w:val="clear" w:color="auto" w:fill="FFFFFF"/>
        <w:spacing w:before="144" w:line="281" w:lineRule="atLeast"/>
        <w:jc w:val="left"/>
        <w:rPr>
          <w:rFonts w:ascii="Times New Roman" w:eastAsia="Times New Roman" w:hAnsi="Times New Roman" w:cs="Times New Roman"/>
          <w:color w:val="494949"/>
          <w:sz w:val="26"/>
          <w:szCs w:val="26"/>
        </w:rPr>
      </w:pPr>
      <w:r w:rsidRPr="00DC584E">
        <w:rPr>
          <w:rFonts w:ascii="Times New Roman" w:eastAsia="Times New Roman" w:hAnsi="Times New Roman" w:cs="Times New Roman"/>
          <w:color w:val="494949"/>
          <w:sz w:val="26"/>
          <w:szCs w:val="26"/>
        </w:rPr>
        <w:t>- Ngài bộ trưởng suy nghĩ trong giây lát, rồi gật đầu: Trong trường hợp đó, tôi sẽ mua hai chiếc!</w:t>
      </w:r>
    </w:p>
    <w:p w:rsidR="007471A8" w:rsidRPr="00DC584E" w:rsidRDefault="007471A8">
      <w:pPr>
        <w:rPr>
          <w:rFonts w:ascii="Times New Roman" w:hAnsi="Times New Roman" w:cs="Times New Roman"/>
          <w:color w:val="FF0000"/>
          <w:sz w:val="26"/>
          <w:szCs w:val="26"/>
        </w:rPr>
      </w:pPr>
    </w:p>
    <w:p w:rsidR="007471A8" w:rsidRPr="00DC584E" w:rsidRDefault="00DC584E">
      <w:pPr>
        <w:rPr>
          <w:rFonts w:ascii="Times New Roman" w:hAnsi="Times New Roman" w:cs="Times New Roman"/>
          <w:color w:val="FF0000"/>
          <w:sz w:val="26"/>
          <w:szCs w:val="26"/>
        </w:rPr>
      </w:pPr>
      <w:r>
        <w:rPr>
          <w:rFonts w:ascii="Times New Roman" w:hAnsi="Times New Roman" w:cs="Times New Roman"/>
          <w:color w:val="FF0000"/>
          <w:sz w:val="26"/>
          <w:szCs w:val="26"/>
        </w:rPr>
        <w:t>=&gt;</w:t>
      </w:r>
      <w:r w:rsidR="007471A8" w:rsidRPr="00DC584E">
        <w:rPr>
          <w:rFonts w:ascii="Times New Roman" w:hAnsi="Times New Roman" w:cs="Times New Roman"/>
          <w:color w:val="FF0000"/>
          <w:sz w:val="26"/>
          <w:szCs w:val="26"/>
        </w:rPr>
        <w:t>Nói về hành vi tham nhũng rất tinh vi, phức tạp nên khi thanh tra, kiểm tra phải đặc biệt sát sao, không lơ làng chủ quan trong đánh giá một hành vi sự việc nào đó</w:t>
      </w:r>
    </w:p>
    <w:sectPr w:rsidR="007471A8" w:rsidRPr="00DC584E" w:rsidSect="005531F3">
      <w:pgSz w:w="11909" w:h="16834" w:code="9"/>
      <w:pgMar w:top="238" w:right="680" w:bottom="113" w:left="284" w:header="113" w:footer="57" w:gutter="0"/>
      <w:cols w:space="720"/>
      <w:titlePg/>
      <w:docGrid w:linePitch="354"/>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20"/>
  <w:drawingGridVerticalSpacing w:val="177"/>
  <w:displayHorizontalDrawingGridEvery w:val="2"/>
  <w:displayVerticalDrawingGridEvery w:val="2"/>
  <w:characterSpacingControl w:val="doNotCompress"/>
  <w:compat/>
  <w:rsids>
    <w:rsidRoot w:val="002128EE"/>
    <w:rsid w:val="000723AB"/>
    <w:rsid w:val="000A3F1A"/>
    <w:rsid w:val="00120F2C"/>
    <w:rsid w:val="001302A6"/>
    <w:rsid w:val="00175A07"/>
    <w:rsid w:val="00176E93"/>
    <w:rsid w:val="0019422D"/>
    <w:rsid w:val="001D3D2A"/>
    <w:rsid w:val="001D538D"/>
    <w:rsid w:val="002128EE"/>
    <w:rsid w:val="002E0771"/>
    <w:rsid w:val="00301532"/>
    <w:rsid w:val="00335C8C"/>
    <w:rsid w:val="00397C02"/>
    <w:rsid w:val="003B7864"/>
    <w:rsid w:val="003D50F8"/>
    <w:rsid w:val="004074BF"/>
    <w:rsid w:val="00426087"/>
    <w:rsid w:val="00476D9E"/>
    <w:rsid w:val="00485EA5"/>
    <w:rsid w:val="004B09EF"/>
    <w:rsid w:val="004D4188"/>
    <w:rsid w:val="004E1C71"/>
    <w:rsid w:val="0053176B"/>
    <w:rsid w:val="005427C5"/>
    <w:rsid w:val="005531F3"/>
    <w:rsid w:val="00572905"/>
    <w:rsid w:val="00587DD6"/>
    <w:rsid w:val="005A4706"/>
    <w:rsid w:val="005B122A"/>
    <w:rsid w:val="00643F92"/>
    <w:rsid w:val="006853DC"/>
    <w:rsid w:val="00690E5E"/>
    <w:rsid w:val="0069217B"/>
    <w:rsid w:val="00692683"/>
    <w:rsid w:val="006A0CBC"/>
    <w:rsid w:val="006A23FA"/>
    <w:rsid w:val="006D3952"/>
    <w:rsid w:val="006F0483"/>
    <w:rsid w:val="007150F7"/>
    <w:rsid w:val="007151FA"/>
    <w:rsid w:val="00744EBE"/>
    <w:rsid w:val="007471A8"/>
    <w:rsid w:val="007A1284"/>
    <w:rsid w:val="007C60B1"/>
    <w:rsid w:val="0080380C"/>
    <w:rsid w:val="00827688"/>
    <w:rsid w:val="00855AE4"/>
    <w:rsid w:val="00863698"/>
    <w:rsid w:val="008A4C9D"/>
    <w:rsid w:val="008B0448"/>
    <w:rsid w:val="008B11E8"/>
    <w:rsid w:val="008C7B45"/>
    <w:rsid w:val="009030A8"/>
    <w:rsid w:val="00904A56"/>
    <w:rsid w:val="00906E7A"/>
    <w:rsid w:val="00921927"/>
    <w:rsid w:val="00940F3B"/>
    <w:rsid w:val="009C5953"/>
    <w:rsid w:val="00A40555"/>
    <w:rsid w:val="00A41D5A"/>
    <w:rsid w:val="00A56E00"/>
    <w:rsid w:val="00A855A1"/>
    <w:rsid w:val="00AC773A"/>
    <w:rsid w:val="00AD456E"/>
    <w:rsid w:val="00B6391E"/>
    <w:rsid w:val="00BD488B"/>
    <w:rsid w:val="00C126F9"/>
    <w:rsid w:val="00C2254A"/>
    <w:rsid w:val="00C543DA"/>
    <w:rsid w:val="00C710B2"/>
    <w:rsid w:val="00CC02EA"/>
    <w:rsid w:val="00D03485"/>
    <w:rsid w:val="00D26210"/>
    <w:rsid w:val="00D366CF"/>
    <w:rsid w:val="00D53E29"/>
    <w:rsid w:val="00D839A6"/>
    <w:rsid w:val="00D93CD4"/>
    <w:rsid w:val="00D940E5"/>
    <w:rsid w:val="00DC584E"/>
    <w:rsid w:val="00DC61DD"/>
    <w:rsid w:val="00E3194B"/>
    <w:rsid w:val="00E34B4C"/>
    <w:rsid w:val="00E724D6"/>
    <w:rsid w:val="00E8484C"/>
    <w:rsid w:val="00EC2600"/>
    <w:rsid w:val="00F241C9"/>
    <w:rsid w:val="00F52114"/>
    <w:rsid w:val="00F5255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23FA"/>
  </w:style>
  <w:style w:type="paragraph" w:styleId="Heading1">
    <w:name w:val="heading 1"/>
    <w:basedOn w:val="Normal"/>
    <w:link w:val="Heading1Char"/>
    <w:uiPriority w:val="9"/>
    <w:qFormat/>
    <w:rsid w:val="002128EE"/>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28EE"/>
    <w:rPr>
      <w:rFonts w:ascii="Times New Roman" w:eastAsia="Times New Roman" w:hAnsi="Times New Roman" w:cs="Times New Roman"/>
      <w:b/>
      <w:bCs/>
      <w:kern w:val="36"/>
      <w:sz w:val="48"/>
      <w:szCs w:val="48"/>
    </w:rPr>
  </w:style>
  <w:style w:type="character" w:customStyle="1" w:styleId="drash">
    <w:name w:val="drash"/>
    <w:basedOn w:val="DefaultParagraphFont"/>
    <w:rsid w:val="002128EE"/>
  </w:style>
  <w:style w:type="character" w:customStyle="1" w:styleId="apple-converted-space">
    <w:name w:val="apple-converted-space"/>
    <w:basedOn w:val="DefaultParagraphFont"/>
    <w:rsid w:val="002128EE"/>
  </w:style>
  <w:style w:type="character" w:customStyle="1" w:styleId="drashshare">
    <w:name w:val="drash_share"/>
    <w:basedOn w:val="DefaultParagraphFont"/>
    <w:rsid w:val="002128EE"/>
  </w:style>
  <w:style w:type="paragraph" w:customStyle="1" w:styleId="normal0">
    <w:name w:val="normal"/>
    <w:basedOn w:val="Normal"/>
    <w:rsid w:val="002128EE"/>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2128EE"/>
    <w:rPr>
      <w:b/>
      <w:bCs/>
    </w:rPr>
  </w:style>
  <w:style w:type="paragraph" w:styleId="BalloonText">
    <w:name w:val="Balloon Text"/>
    <w:basedOn w:val="Normal"/>
    <w:link w:val="BalloonTextChar"/>
    <w:uiPriority w:val="99"/>
    <w:semiHidden/>
    <w:unhideWhenUsed/>
    <w:rsid w:val="002128EE"/>
    <w:rPr>
      <w:rFonts w:ascii="Tahoma" w:hAnsi="Tahoma" w:cs="Tahoma"/>
      <w:sz w:val="16"/>
      <w:szCs w:val="16"/>
    </w:rPr>
  </w:style>
  <w:style w:type="character" w:customStyle="1" w:styleId="BalloonTextChar">
    <w:name w:val="Balloon Text Char"/>
    <w:basedOn w:val="DefaultParagraphFont"/>
    <w:link w:val="BalloonText"/>
    <w:uiPriority w:val="99"/>
    <w:semiHidden/>
    <w:rsid w:val="002128EE"/>
    <w:rPr>
      <w:rFonts w:ascii="Tahoma" w:hAnsi="Tahoma" w:cs="Tahoma"/>
      <w:sz w:val="16"/>
      <w:szCs w:val="16"/>
    </w:rPr>
  </w:style>
  <w:style w:type="character" w:customStyle="1" w:styleId="submitted">
    <w:name w:val="submitted"/>
    <w:basedOn w:val="DefaultParagraphFont"/>
    <w:rsid w:val="007A1284"/>
  </w:style>
  <w:style w:type="character" w:customStyle="1" w:styleId="username">
    <w:name w:val="username"/>
    <w:basedOn w:val="DefaultParagraphFont"/>
    <w:rsid w:val="007A1284"/>
  </w:style>
  <w:style w:type="paragraph" w:customStyle="1" w:styleId="lead">
    <w:name w:val="lead"/>
    <w:basedOn w:val="Normal"/>
    <w:rsid w:val="007A1284"/>
    <w:pPr>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7A1284"/>
    <w:rPr>
      <w:i/>
      <w:iCs/>
    </w:rPr>
  </w:style>
  <w:style w:type="paragraph" w:styleId="NormalWeb">
    <w:name w:val="Normal (Web)"/>
    <w:basedOn w:val="Normal"/>
    <w:uiPriority w:val="99"/>
    <w:semiHidden/>
    <w:unhideWhenUsed/>
    <w:rsid w:val="006D3952"/>
    <w:pPr>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552408">
      <w:bodyDiv w:val="1"/>
      <w:marLeft w:val="0"/>
      <w:marRight w:val="0"/>
      <w:marTop w:val="0"/>
      <w:marBottom w:val="0"/>
      <w:divBdr>
        <w:top w:val="none" w:sz="0" w:space="0" w:color="auto"/>
        <w:left w:val="none" w:sz="0" w:space="0" w:color="auto"/>
        <w:bottom w:val="none" w:sz="0" w:space="0" w:color="auto"/>
        <w:right w:val="none" w:sz="0" w:space="0" w:color="auto"/>
      </w:divBdr>
      <w:divsChild>
        <w:div w:id="636567223">
          <w:marLeft w:val="-279"/>
          <w:marRight w:val="-279"/>
          <w:marTop w:val="0"/>
          <w:marBottom w:val="240"/>
          <w:divBdr>
            <w:top w:val="none" w:sz="0" w:space="0" w:color="auto"/>
            <w:left w:val="none" w:sz="0" w:space="0" w:color="auto"/>
            <w:bottom w:val="single" w:sz="4" w:space="0" w:color="F6F6F5"/>
            <w:right w:val="none" w:sz="0" w:space="0" w:color="auto"/>
          </w:divBdr>
        </w:div>
        <w:div w:id="1434279172">
          <w:marLeft w:val="0"/>
          <w:marRight w:val="0"/>
          <w:marTop w:val="0"/>
          <w:marBottom w:val="0"/>
          <w:divBdr>
            <w:top w:val="none" w:sz="0" w:space="0" w:color="auto"/>
            <w:left w:val="none" w:sz="0" w:space="0" w:color="auto"/>
            <w:bottom w:val="none" w:sz="0" w:space="0" w:color="auto"/>
            <w:right w:val="none" w:sz="0" w:space="0" w:color="auto"/>
          </w:divBdr>
          <w:divsChild>
            <w:div w:id="1098867658">
              <w:marLeft w:val="0"/>
              <w:marRight w:val="0"/>
              <w:marTop w:val="0"/>
              <w:marBottom w:val="0"/>
              <w:divBdr>
                <w:top w:val="none" w:sz="0" w:space="0" w:color="auto"/>
                <w:left w:val="none" w:sz="0" w:space="0" w:color="auto"/>
                <w:bottom w:val="none" w:sz="0" w:space="0" w:color="auto"/>
                <w:right w:val="none" w:sz="0" w:space="0" w:color="auto"/>
              </w:divBdr>
              <w:divsChild>
                <w:div w:id="1182626612">
                  <w:marLeft w:val="0"/>
                  <w:marRight w:val="0"/>
                  <w:marTop w:val="0"/>
                  <w:marBottom w:val="0"/>
                  <w:divBdr>
                    <w:top w:val="none" w:sz="0" w:space="0" w:color="auto"/>
                    <w:left w:val="none" w:sz="0" w:space="0" w:color="auto"/>
                    <w:bottom w:val="none" w:sz="0" w:space="0" w:color="auto"/>
                    <w:right w:val="none" w:sz="0" w:space="0" w:color="auto"/>
                  </w:divBdr>
                  <w:divsChild>
                    <w:div w:id="304311575">
                      <w:marLeft w:val="0"/>
                      <w:marRight w:val="0"/>
                      <w:marTop w:val="120"/>
                      <w:marBottom w:val="120"/>
                      <w:divBdr>
                        <w:top w:val="none" w:sz="0" w:space="0" w:color="auto"/>
                        <w:left w:val="none" w:sz="0" w:space="0" w:color="auto"/>
                        <w:bottom w:val="none" w:sz="0" w:space="0" w:color="auto"/>
                        <w:right w:val="none" w:sz="0" w:space="0" w:color="auto"/>
                      </w:divBdr>
                      <w:divsChild>
                        <w:div w:id="1899855361">
                          <w:marLeft w:val="-172"/>
                          <w:marRight w:val="-172"/>
                          <w:marTop w:val="0"/>
                          <w:marBottom w:val="360"/>
                          <w:divBdr>
                            <w:top w:val="none" w:sz="0" w:space="0" w:color="auto"/>
                            <w:left w:val="none" w:sz="0" w:space="0" w:color="auto"/>
                            <w:bottom w:val="single" w:sz="4" w:space="18" w:color="F6F6F5"/>
                            <w:right w:val="none" w:sz="0" w:space="0" w:color="auto"/>
                          </w:divBdr>
                          <w:divsChild>
                            <w:div w:id="2053193175">
                              <w:marLeft w:val="0"/>
                              <w:marRight w:val="0"/>
                              <w:marTop w:val="144"/>
                              <w:marBottom w:val="144"/>
                              <w:divBdr>
                                <w:top w:val="none" w:sz="0" w:space="0" w:color="auto"/>
                                <w:left w:val="none" w:sz="0" w:space="0" w:color="auto"/>
                                <w:bottom w:val="none" w:sz="0" w:space="0" w:color="auto"/>
                                <w:right w:val="none" w:sz="0" w:space="0" w:color="auto"/>
                              </w:divBdr>
                              <w:divsChild>
                                <w:div w:id="889417699">
                                  <w:marLeft w:val="0"/>
                                  <w:marRight w:val="0"/>
                                  <w:marTop w:val="0"/>
                                  <w:marBottom w:val="0"/>
                                  <w:divBdr>
                                    <w:top w:val="none" w:sz="0" w:space="0" w:color="auto"/>
                                    <w:left w:val="none" w:sz="0" w:space="0" w:color="auto"/>
                                    <w:bottom w:val="none" w:sz="0" w:space="0" w:color="auto"/>
                                    <w:right w:val="none" w:sz="0" w:space="0" w:color="auto"/>
                                  </w:divBdr>
                                  <w:divsChild>
                                    <w:div w:id="1939018084">
                                      <w:marLeft w:val="0"/>
                                      <w:marRight w:val="0"/>
                                      <w:marTop w:val="0"/>
                                      <w:marBottom w:val="0"/>
                                      <w:divBdr>
                                        <w:top w:val="none" w:sz="0" w:space="0" w:color="auto"/>
                                        <w:left w:val="none" w:sz="0" w:space="0" w:color="auto"/>
                                        <w:bottom w:val="none" w:sz="0" w:space="0" w:color="auto"/>
                                        <w:right w:val="none" w:sz="0" w:space="0" w:color="auto"/>
                                      </w:divBdr>
                                      <w:divsChild>
                                        <w:div w:id="240717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5671512">
      <w:bodyDiv w:val="1"/>
      <w:marLeft w:val="0"/>
      <w:marRight w:val="0"/>
      <w:marTop w:val="0"/>
      <w:marBottom w:val="0"/>
      <w:divBdr>
        <w:top w:val="none" w:sz="0" w:space="0" w:color="auto"/>
        <w:left w:val="none" w:sz="0" w:space="0" w:color="auto"/>
        <w:bottom w:val="none" w:sz="0" w:space="0" w:color="auto"/>
        <w:right w:val="none" w:sz="0" w:space="0" w:color="auto"/>
      </w:divBdr>
      <w:divsChild>
        <w:div w:id="1641962911">
          <w:marLeft w:val="0"/>
          <w:marRight w:val="0"/>
          <w:marTop w:val="0"/>
          <w:marBottom w:val="0"/>
          <w:divBdr>
            <w:top w:val="none" w:sz="0" w:space="0" w:color="auto"/>
            <w:left w:val="none" w:sz="0" w:space="0" w:color="auto"/>
            <w:bottom w:val="none" w:sz="0" w:space="0" w:color="auto"/>
            <w:right w:val="none" w:sz="0" w:space="0" w:color="auto"/>
          </w:divBdr>
        </w:div>
        <w:div w:id="900137250">
          <w:marLeft w:val="0"/>
          <w:marRight w:val="0"/>
          <w:marTop w:val="0"/>
          <w:marBottom w:val="0"/>
          <w:divBdr>
            <w:top w:val="none" w:sz="0" w:space="0" w:color="auto"/>
            <w:left w:val="none" w:sz="0" w:space="0" w:color="auto"/>
            <w:bottom w:val="none" w:sz="0" w:space="0" w:color="auto"/>
            <w:right w:val="none" w:sz="0" w:space="0" w:color="auto"/>
          </w:divBdr>
        </w:div>
        <w:div w:id="255795970">
          <w:marLeft w:val="0"/>
          <w:marRight w:val="0"/>
          <w:marTop w:val="136"/>
          <w:marBottom w:val="0"/>
          <w:divBdr>
            <w:top w:val="none" w:sz="0" w:space="0" w:color="auto"/>
            <w:left w:val="none" w:sz="0" w:space="0" w:color="auto"/>
            <w:bottom w:val="none" w:sz="0" w:space="0" w:color="auto"/>
            <w:right w:val="none" w:sz="0" w:space="0" w:color="auto"/>
          </w:divBdr>
        </w:div>
        <w:div w:id="442114647">
          <w:marLeft w:val="0"/>
          <w:marRight w:val="0"/>
          <w:marTop w:val="0"/>
          <w:marBottom w:val="0"/>
          <w:divBdr>
            <w:top w:val="none" w:sz="0" w:space="0" w:color="auto"/>
            <w:left w:val="none" w:sz="0" w:space="0" w:color="auto"/>
            <w:bottom w:val="none" w:sz="0" w:space="0" w:color="auto"/>
            <w:right w:val="none" w:sz="0" w:space="0" w:color="auto"/>
          </w:divBdr>
        </w:div>
      </w:divsChild>
    </w:div>
    <w:div w:id="79789392">
      <w:bodyDiv w:val="1"/>
      <w:marLeft w:val="0"/>
      <w:marRight w:val="0"/>
      <w:marTop w:val="0"/>
      <w:marBottom w:val="0"/>
      <w:divBdr>
        <w:top w:val="none" w:sz="0" w:space="0" w:color="auto"/>
        <w:left w:val="none" w:sz="0" w:space="0" w:color="auto"/>
        <w:bottom w:val="none" w:sz="0" w:space="0" w:color="auto"/>
        <w:right w:val="none" w:sz="0" w:space="0" w:color="auto"/>
      </w:divBdr>
      <w:divsChild>
        <w:div w:id="69084454">
          <w:marLeft w:val="-353"/>
          <w:marRight w:val="-353"/>
          <w:marTop w:val="0"/>
          <w:marBottom w:val="240"/>
          <w:divBdr>
            <w:top w:val="none" w:sz="0" w:space="0" w:color="auto"/>
            <w:left w:val="none" w:sz="0" w:space="0" w:color="auto"/>
            <w:bottom w:val="single" w:sz="6" w:space="0" w:color="F6F6F5"/>
            <w:right w:val="none" w:sz="0" w:space="0" w:color="auto"/>
          </w:divBdr>
        </w:div>
        <w:div w:id="853417195">
          <w:marLeft w:val="0"/>
          <w:marRight w:val="0"/>
          <w:marTop w:val="0"/>
          <w:marBottom w:val="0"/>
          <w:divBdr>
            <w:top w:val="none" w:sz="0" w:space="0" w:color="auto"/>
            <w:left w:val="none" w:sz="0" w:space="0" w:color="auto"/>
            <w:bottom w:val="none" w:sz="0" w:space="0" w:color="auto"/>
            <w:right w:val="none" w:sz="0" w:space="0" w:color="auto"/>
          </w:divBdr>
          <w:divsChild>
            <w:div w:id="1925995634">
              <w:marLeft w:val="0"/>
              <w:marRight w:val="0"/>
              <w:marTop w:val="0"/>
              <w:marBottom w:val="0"/>
              <w:divBdr>
                <w:top w:val="none" w:sz="0" w:space="0" w:color="auto"/>
                <w:left w:val="none" w:sz="0" w:space="0" w:color="auto"/>
                <w:bottom w:val="none" w:sz="0" w:space="0" w:color="auto"/>
                <w:right w:val="none" w:sz="0" w:space="0" w:color="auto"/>
              </w:divBdr>
              <w:divsChild>
                <w:div w:id="866605125">
                  <w:marLeft w:val="0"/>
                  <w:marRight w:val="0"/>
                  <w:marTop w:val="0"/>
                  <w:marBottom w:val="0"/>
                  <w:divBdr>
                    <w:top w:val="none" w:sz="0" w:space="0" w:color="auto"/>
                    <w:left w:val="none" w:sz="0" w:space="0" w:color="auto"/>
                    <w:bottom w:val="none" w:sz="0" w:space="0" w:color="auto"/>
                    <w:right w:val="none" w:sz="0" w:space="0" w:color="auto"/>
                  </w:divBdr>
                  <w:divsChild>
                    <w:div w:id="1905411779">
                      <w:marLeft w:val="0"/>
                      <w:marRight w:val="0"/>
                      <w:marTop w:val="120"/>
                      <w:marBottom w:val="120"/>
                      <w:divBdr>
                        <w:top w:val="none" w:sz="0" w:space="0" w:color="auto"/>
                        <w:left w:val="none" w:sz="0" w:space="0" w:color="auto"/>
                        <w:bottom w:val="none" w:sz="0" w:space="0" w:color="auto"/>
                        <w:right w:val="none" w:sz="0" w:space="0" w:color="auto"/>
                      </w:divBdr>
                      <w:divsChild>
                        <w:div w:id="241139303">
                          <w:marLeft w:val="-217"/>
                          <w:marRight w:val="-217"/>
                          <w:marTop w:val="0"/>
                          <w:marBottom w:val="360"/>
                          <w:divBdr>
                            <w:top w:val="none" w:sz="0" w:space="0" w:color="auto"/>
                            <w:left w:val="none" w:sz="0" w:space="0" w:color="auto"/>
                            <w:bottom w:val="single" w:sz="6" w:space="18" w:color="F6F6F5"/>
                            <w:right w:val="none" w:sz="0" w:space="0" w:color="auto"/>
                          </w:divBdr>
                          <w:divsChild>
                            <w:div w:id="291715970">
                              <w:marLeft w:val="0"/>
                              <w:marRight w:val="0"/>
                              <w:marTop w:val="144"/>
                              <w:marBottom w:val="144"/>
                              <w:divBdr>
                                <w:top w:val="none" w:sz="0" w:space="0" w:color="auto"/>
                                <w:left w:val="none" w:sz="0" w:space="0" w:color="auto"/>
                                <w:bottom w:val="none" w:sz="0" w:space="0" w:color="auto"/>
                                <w:right w:val="none" w:sz="0" w:space="0" w:color="auto"/>
                              </w:divBdr>
                              <w:divsChild>
                                <w:div w:id="1235315400">
                                  <w:marLeft w:val="0"/>
                                  <w:marRight w:val="0"/>
                                  <w:marTop w:val="0"/>
                                  <w:marBottom w:val="0"/>
                                  <w:divBdr>
                                    <w:top w:val="none" w:sz="0" w:space="0" w:color="auto"/>
                                    <w:left w:val="none" w:sz="0" w:space="0" w:color="auto"/>
                                    <w:bottom w:val="none" w:sz="0" w:space="0" w:color="auto"/>
                                    <w:right w:val="none" w:sz="0" w:space="0" w:color="auto"/>
                                  </w:divBdr>
                                  <w:divsChild>
                                    <w:div w:id="706612303">
                                      <w:marLeft w:val="0"/>
                                      <w:marRight w:val="0"/>
                                      <w:marTop w:val="0"/>
                                      <w:marBottom w:val="0"/>
                                      <w:divBdr>
                                        <w:top w:val="none" w:sz="0" w:space="0" w:color="auto"/>
                                        <w:left w:val="none" w:sz="0" w:space="0" w:color="auto"/>
                                        <w:bottom w:val="none" w:sz="0" w:space="0" w:color="auto"/>
                                        <w:right w:val="none" w:sz="0" w:space="0" w:color="auto"/>
                                      </w:divBdr>
                                      <w:divsChild>
                                        <w:div w:id="1605260081">
                                          <w:marLeft w:val="0"/>
                                          <w:marRight w:val="0"/>
                                          <w:marTop w:val="0"/>
                                          <w:marBottom w:val="0"/>
                                          <w:divBdr>
                                            <w:top w:val="none" w:sz="0" w:space="0" w:color="auto"/>
                                            <w:left w:val="none" w:sz="0" w:space="0" w:color="auto"/>
                                            <w:bottom w:val="none" w:sz="0" w:space="0" w:color="auto"/>
                                            <w:right w:val="none" w:sz="0" w:space="0" w:color="auto"/>
                                          </w:divBdr>
                                          <w:divsChild>
                                            <w:div w:id="755639044">
                                              <w:marLeft w:val="0"/>
                                              <w:marRight w:val="0"/>
                                              <w:marTop w:val="0"/>
                                              <w:marBottom w:val="0"/>
                                              <w:divBdr>
                                                <w:top w:val="none" w:sz="0" w:space="0" w:color="auto"/>
                                                <w:left w:val="none" w:sz="0" w:space="0" w:color="auto"/>
                                                <w:bottom w:val="none" w:sz="0" w:space="0" w:color="auto"/>
                                                <w:right w:val="none" w:sz="0" w:space="0" w:color="auto"/>
                                              </w:divBdr>
                                              <w:divsChild>
                                                <w:div w:id="723143535">
                                                  <w:marLeft w:val="0"/>
                                                  <w:marRight w:val="0"/>
                                                  <w:marTop w:val="0"/>
                                                  <w:marBottom w:val="0"/>
                                                  <w:divBdr>
                                                    <w:top w:val="none" w:sz="0" w:space="0" w:color="auto"/>
                                                    <w:left w:val="none" w:sz="0" w:space="0" w:color="auto"/>
                                                    <w:bottom w:val="none" w:sz="0" w:space="0" w:color="auto"/>
                                                    <w:right w:val="none" w:sz="0" w:space="0" w:color="auto"/>
                                                  </w:divBdr>
                                                </w:div>
                                                <w:div w:id="18546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82042568">
      <w:bodyDiv w:val="1"/>
      <w:marLeft w:val="0"/>
      <w:marRight w:val="0"/>
      <w:marTop w:val="0"/>
      <w:marBottom w:val="0"/>
      <w:divBdr>
        <w:top w:val="none" w:sz="0" w:space="0" w:color="auto"/>
        <w:left w:val="none" w:sz="0" w:space="0" w:color="auto"/>
        <w:bottom w:val="none" w:sz="0" w:space="0" w:color="auto"/>
        <w:right w:val="none" w:sz="0" w:space="0" w:color="auto"/>
      </w:divBdr>
      <w:divsChild>
        <w:div w:id="1057319401">
          <w:marLeft w:val="-353"/>
          <w:marRight w:val="-353"/>
          <w:marTop w:val="0"/>
          <w:marBottom w:val="240"/>
          <w:divBdr>
            <w:top w:val="none" w:sz="0" w:space="0" w:color="auto"/>
            <w:left w:val="none" w:sz="0" w:space="0" w:color="auto"/>
            <w:bottom w:val="single" w:sz="6" w:space="0" w:color="F6F6F5"/>
            <w:right w:val="none" w:sz="0" w:space="0" w:color="auto"/>
          </w:divBdr>
        </w:div>
        <w:div w:id="1499537358">
          <w:marLeft w:val="0"/>
          <w:marRight w:val="0"/>
          <w:marTop w:val="0"/>
          <w:marBottom w:val="0"/>
          <w:divBdr>
            <w:top w:val="none" w:sz="0" w:space="0" w:color="auto"/>
            <w:left w:val="none" w:sz="0" w:space="0" w:color="auto"/>
            <w:bottom w:val="none" w:sz="0" w:space="0" w:color="auto"/>
            <w:right w:val="none" w:sz="0" w:space="0" w:color="auto"/>
          </w:divBdr>
          <w:divsChild>
            <w:div w:id="978195163">
              <w:marLeft w:val="0"/>
              <w:marRight w:val="0"/>
              <w:marTop w:val="0"/>
              <w:marBottom w:val="0"/>
              <w:divBdr>
                <w:top w:val="none" w:sz="0" w:space="0" w:color="auto"/>
                <w:left w:val="none" w:sz="0" w:space="0" w:color="auto"/>
                <w:bottom w:val="none" w:sz="0" w:space="0" w:color="auto"/>
                <w:right w:val="none" w:sz="0" w:space="0" w:color="auto"/>
              </w:divBdr>
              <w:divsChild>
                <w:div w:id="1536772980">
                  <w:marLeft w:val="0"/>
                  <w:marRight w:val="0"/>
                  <w:marTop w:val="0"/>
                  <w:marBottom w:val="0"/>
                  <w:divBdr>
                    <w:top w:val="none" w:sz="0" w:space="0" w:color="auto"/>
                    <w:left w:val="none" w:sz="0" w:space="0" w:color="auto"/>
                    <w:bottom w:val="none" w:sz="0" w:space="0" w:color="auto"/>
                    <w:right w:val="none" w:sz="0" w:space="0" w:color="auto"/>
                  </w:divBdr>
                  <w:divsChild>
                    <w:div w:id="1371496831">
                      <w:marLeft w:val="0"/>
                      <w:marRight w:val="0"/>
                      <w:marTop w:val="120"/>
                      <w:marBottom w:val="120"/>
                      <w:divBdr>
                        <w:top w:val="none" w:sz="0" w:space="0" w:color="auto"/>
                        <w:left w:val="none" w:sz="0" w:space="0" w:color="auto"/>
                        <w:bottom w:val="none" w:sz="0" w:space="0" w:color="auto"/>
                        <w:right w:val="none" w:sz="0" w:space="0" w:color="auto"/>
                      </w:divBdr>
                      <w:divsChild>
                        <w:div w:id="1332219397">
                          <w:marLeft w:val="-217"/>
                          <w:marRight w:val="-217"/>
                          <w:marTop w:val="0"/>
                          <w:marBottom w:val="360"/>
                          <w:divBdr>
                            <w:top w:val="none" w:sz="0" w:space="0" w:color="auto"/>
                            <w:left w:val="none" w:sz="0" w:space="0" w:color="auto"/>
                            <w:bottom w:val="single" w:sz="6" w:space="18" w:color="F6F6F5"/>
                            <w:right w:val="none" w:sz="0" w:space="0" w:color="auto"/>
                          </w:divBdr>
                          <w:divsChild>
                            <w:div w:id="136731199">
                              <w:marLeft w:val="0"/>
                              <w:marRight w:val="0"/>
                              <w:marTop w:val="144"/>
                              <w:marBottom w:val="144"/>
                              <w:divBdr>
                                <w:top w:val="none" w:sz="0" w:space="0" w:color="auto"/>
                                <w:left w:val="none" w:sz="0" w:space="0" w:color="auto"/>
                                <w:bottom w:val="none" w:sz="0" w:space="0" w:color="auto"/>
                                <w:right w:val="none" w:sz="0" w:space="0" w:color="auto"/>
                              </w:divBdr>
                              <w:divsChild>
                                <w:div w:id="1424643935">
                                  <w:marLeft w:val="0"/>
                                  <w:marRight w:val="0"/>
                                  <w:marTop w:val="0"/>
                                  <w:marBottom w:val="0"/>
                                  <w:divBdr>
                                    <w:top w:val="none" w:sz="0" w:space="0" w:color="auto"/>
                                    <w:left w:val="none" w:sz="0" w:space="0" w:color="auto"/>
                                    <w:bottom w:val="none" w:sz="0" w:space="0" w:color="auto"/>
                                    <w:right w:val="none" w:sz="0" w:space="0" w:color="auto"/>
                                  </w:divBdr>
                                  <w:divsChild>
                                    <w:div w:id="1713923655">
                                      <w:marLeft w:val="0"/>
                                      <w:marRight w:val="0"/>
                                      <w:marTop w:val="0"/>
                                      <w:marBottom w:val="0"/>
                                      <w:divBdr>
                                        <w:top w:val="none" w:sz="0" w:space="0" w:color="auto"/>
                                        <w:left w:val="none" w:sz="0" w:space="0" w:color="auto"/>
                                        <w:bottom w:val="none" w:sz="0" w:space="0" w:color="auto"/>
                                        <w:right w:val="none" w:sz="0" w:space="0" w:color="auto"/>
                                      </w:divBdr>
                                      <w:divsChild>
                                        <w:div w:id="1024787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399591">
      <w:bodyDiv w:val="1"/>
      <w:marLeft w:val="0"/>
      <w:marRight w:val="0"/>
      <w:marTop w:val="0"/>
      <w:marBottom w:val="0"/>
      <w:divBdr>
        <w:top w:val="none" w:sz="0" w:space="0" w:color="auto"/>
        <w:left w:val="none" w:sz="0" w:space="0" w:color="auto"/>
        <w:bottom w:val="none" w:sz="0" w:space="0" w:color="auto"/>
        <w:right w:val="none" w:sz="0" w:space="0" w:color="auto"/>
      </w:divBdr>
      <w:divsChild>
        <w:div w:id="1104038643">
          <w:marLeft w:val="0"/>
          <w:marRight w:val="0"/>
          <w:marTop w:val="0"/>
          <w:marBottom w:val="0"/>
          <w:divBdr>
            <w:top w:val="none" w:sz="0" w:space="0" w:color="auto"/>
            <w:left w:val="none" w:sz="0" w:space="0" w:color="auto"/>
            <w:bottom w:val="none" w:sz="0" w:space="0" w:color="auto"/>
            <w:right w:val="none" w:sz="0" w:space="0" w:color="auto"/>
          </w:divBdr>
        </w:div>
        <w:div w:id="1677224477">
          <w:marLeft w:val="0"/>
          <w:marRight w:val="0"/>
          <w:marTop w:val="0"/>
          <w:marBottom w:val="0"/>
          <w:divBdr>
            <w:top w:val="none" w:sz="0" w:space="0" w:color="auto"/>
            <w:left w:val="none" w:sz="0" w:space="0" w:color="auto"/>
            <w:bottom w:val="none" w:sz="0" w:space="0" w:color="auto"/>
            <w:right w:val="none" w:sz="0" w:space="0" w:color="auto"/>
          </w:divBdr>
        </w:div>
        <w:div w:id="1989240273">
          <w:marLeft w:val="0"/>
          <w:marRight w:val="0"/>
          <w:marTop w:val="107"/>
          <w:marBottom w:val="0"/>
          <w:divBdr>
            <w:top w:val="none" w:sz="0" w:space="0" w:color="auto"/>
            <w:left w:val="none" w:sz="0" w:space="0" w:color="auto"/>
            <w:bottom w:val="none" w:sz="0" w:space="0" w:color="auto"/>
            <w:right w:val="none" w:sz="0" w:space="0" w:color="auto"/>
          </w:divBdr>
        </w:div>
        <w:div w:id="508956865">
          <w:marLeft w:val="0"/>
          <w:marRight w:val="0"/>
          <w:marTop w:val="0"/>
          <w:marBottom w:val="0"/>
          <w:divBdr>
            <w:top w:val="none" w:sz="0" w:space="0" w:color="auto"/>
            <w:left w:val="none" w:sz="0" w:space="0" w:color="auto"/>
            <w:bottom w:val="none" w:sz="0" w:space="0" w:color="auto"/>
            <w:right w:val="none" w:sz="0" w:space="0" w:color="auto"/>
          </w:divBdr>
        </w:div>
      </w:divsChild>
    </w:div>
    <w:div w:id="1956019896">
      <w:bodyDiv w:val="1"/>
      <w:marLeft w:val="0"/>
      <w:marRight w:val="0"/>
      <w:marTop w:val="0"/>
      <w:marBottom w:val="0"/>
      <w:divBdr>
        <w:top w:val="none" w:sz="0" w:space="0" w:color="auto"/>
        <w:left w:val="none" w:sz="0" w:space="0" w:color="auto"/>
        <w:bottom w:val="none" w:sz="0" w:space="0" w:color="auto"/>
        <w:right w:val="none" w:sz="0" w:space="0" w:color="auto"/>
      </w:divBdr>
      <w:divsChild>
        <w:div w:id="790632121">
          <w:marLeft w:val="-279"/>
          <w:marRight w:val="-279"/>
          <w:marTop w:val="0"/>
          <w:marBottom w:val="240"/>
          <w:divBdr>
            <w:top w:val="none" w:sz="0" w:space="0" w:color="auto"/>
            <w:left w:val="none" w:sz="0" w:space="0" w:color="auto"/>
            <w:bottom w:val="single" w:sz="4" w:space="0" w:color="F6F6F5"/>
            <w:right w:val="none" w:sz="0" w:space="0" w:color="auto"/>
          </w:divBdr>
        </w:div>
        <w:div w:id="504520677">
          <w:marLeft w:val="0"/>
          <w:marRight w:val="0"/>
          <w:marTop w:val="0"/>
          <w:marBottom w:val="0"/>
          <w:divBdr>
            <w:top w:val="none" w:sz="0" w:space="0" w:color="auto"/>
            <w:left w:val="none" w:sz="0" w:space="0" w:color="auto"/>
            <w:bottom w:val="none" w:sz="0" w:space="0" w:color="auto"/>
            <w:right w:val="none" w:sz="0" w:space="0" w:color="auto"/>
          </w:divBdr>
          <w:divsChild>
            <w:div w:id="1331560652">
              <w:marLeft w:val="0"/>
              <w:marRight w:val="0"/>
              <w:marTop w:val="0"/>
              <w:marBottom w:val="0"/>
              <w:divBdr>
                <w:top w:val="none" w:sz="0" w:space="0" w:color="auto"/>
                <w:left w:val="none" w:sz="0" w:space="0" w:color="auto"/>
                <w:bottom w:val="none" w:sz="0" w:space="0" w:color="auto"/>
                <w:right w:val="none" w:sz="0" w:space="0" w:color="auto"/>
              </w:divBdr>
              <w:divsChild>
                <w:div w:id="1107891577">
                  <w:marLeft w:val="0"/>
                  <w:marRight w:val="0"/>
                  <w:marTop w:val="0"/>
                  <w:marBottom w:val="0"/>
                  <w:divBdr>
                    <w:top w:val="none" w:sz="0" w:space="0" w:color="auto"/>
                    <w:left w:val="none" w:sz="0" w:space="0" w:color="auto"/>
                    <w:bottom w:val="none" w:sz="0" w:space="0" w:color="auto"/>
                    <w:right w:val="none" w:sz="0" w:space="0" w:color="auto"/>
                  </w:divBdr>
                  <w:divsChild>
                    <w:div w:id="1425612951">
                      <w:marLeft w:val="0"/>
                      <w:marRight w:val="0"/>
                      <w:marTop w:val="120"/>
                      <w:marBottom w:val="120"/>
                      <w:divBdr>
                        <w:top w:val="none" w:sz="0" w:space="0" w:color="auto"/>
                        <w:left w:val="none" w:sz="0" w:space="0" w:color="auto"/>
                        <w:bottom w:val="none" w:sz="0" w:space="0" w:color="auto"/>
                        <w:right w:val="none" w:sz="0" w:space="0" w:color="auto"/>
                      </w:divBdr>
                      <w:divsChild>
                        <w:div w:id="1241402439">
                          <w:marLeft w:val="-172"/>
                          <w:marRight w:val="-172"/>
                          <w:marTop w:val="0"/>
                          <w:marBottom w:val="360"/>
                          <w:divBdr>
                            <w:top w:val="none" w:sz="0" w:space="0" w:color="auto"/>
                            <w:left w:val="none" w:sz="0" w:space="0" w:color="auto"/>
                            <w:bottom w:val="single" w:sz="4" w:space="18" w:color="F6F6F5"/>
                            <w:right w:val="none" w:sz="0" w:space="0" w:color="auto"/>
                          </w:divBdr>
                          <w:divsChild>
                            <w:div w:id="228810310">
                              <w:marLeft w:val="0"/>
                              <w:marRight w:val="0"/>
                              <w:marTop w:val="144"/>
                              <w:marBottom w:val="144"/>
                              <w:divBdr>
                                <w:top w:val="none" w:sz="0" w:space="0" w:color="auto"/>
                                <w:left w:val="none" w:sz="0" w:space="0" w:color="auto"/>
                                <w:bottom w:val="none" w:sz="0" w:space="0" w:color="auto"/>
                                <w:right w:val="none" w:sz="0" w:space="0" w:color="auto"/>
                              </w:divBdr>
                              <w:divsChild>
                                <w:div w:id="1975328877">
                                  <w:marLeft w:val="0"/>
                                  <w:marRight w:val="0"/>
                                  <w:marTop w:val="0"/>
                                  <w:marBottom w:val="0"/>
                                  <w:divBdr>
                                    <w:top w:val="none" w:sz="0" w:space="0" w:color="auto"/>
                                    <w:left w:val="none" w:sz="0" w:space="0" w:color="auto"/>
                                    <w:bottom w:val="none" w:sz="0" w:space="0" w:color="auto"/>
                                    <w:right w:val="none" w:sz="0" w:space="0" w:color="auto"/>
                                  </w:divBdr>
                                  <w:divsChild>
                                    <w:div w:id="1303384055">
                                      <w:marLeft w:val="0"/>
                                      <w:marRight w:val="0"/>
                                      <w:marTop w:val="0"/>
                                      <w:marBottom w:val="0"/>
                                      <w:divBdr>
                                        <w:top w:val="none" w:sz="0" w:space="0" w:color="auto"/>
                                        <w:left w:val="none" w:sz="0" w:space="0" w:color="auto"/>
                                        <w:bottom w:val="none" w:sz="0" w:space="0" w:color="auto"/>
                                        <w:right w:val="none" w:sz="0" w:space="0" w:color="auto"/>
                                      </w:divBdr>
                                      <w:divsChild>
                                        <w:div w:id="1085809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493596">
      <w:bodyDiv w:val="1"/>
      <w:marLeft w:val="0"/>
      <w:marRight w:val="0"/>
      <w:marTop w:val="0"/>
      <w:marBottom w:val="0"/>
      <w:divBdr>
        <w:top w:val="none" w:sz="0" w:space="0" w:color="auto"/>
        <w:left w:val="none" w:sz="0" w:space="0" w:color="auto"/>
        <w:bottom w:val="none" w:sz="0" w:space="0" w:color="auto"/>
        <w:right w:val="none" w:sz="0" w:space="0" w:color="auto"/>
      </w:divBdr>
      <w:divsChild>
        <w:div w:id="389810802">
          <w:marLeft w:val="-279"/>
          <w:marRight w:val="-279"/>
          <w:marTop w:val="0"/>
          <w:marBottom w:val="240"/>
          <w:divBdr>
            <w:top w:val="none" w:sz="0" w:space="0" w:color="auto"/>
            <w:left w:val="none" w:sz="0" w:space="0" w:color="auto"/>
            <w:bottom w:val="single" w:sz="4" w:space="0" w:color="F6F6F5"/>
            <w:right w:val="none" w:sz="0" w:space="0" w:color="auto"/>
          </w:divBdr>
        </w:div>
        <w:div w:id="447435238">
          <w:marLeft w:val="0"/>
          <w:marRight w:val="0"/>
          <w:marTop w:val="0"/>
          <w:marBottom w:val="0"/>
          <w:divBdr>
            <w:top w:val="none" w:sz="0" w:space="0" w:color="auto"/>
            <w:left w:val="none" w:sz="0" w:space="0" w:color="auto"/>
            <w:bottom w:val="none" w:sz="0" w:space="0" w:color="auto"/>
            <w:right w:val="none" w:sz="0" w:space="0" w:color="auto"/>
          </w:divBdr>
          <w:divsChild>
            <w:div w:id="931858183">
              <w:marLeft w:val="0"/>
              <w:marRight w:val="0"/>
              <w:marTop w:val="0"/>
              <w:marBottom w:val="0"/>
              <w:divBdr>
                <w:top w:val="none" w:sz="0" w:space="0" w:color="auto"/>
                <w:left w:val="none" w:sz="0" w:space="0" w:color="auto"/>
                <w:bottom w:val="none" w:sz="0" w:space="0" w:color="auto"/>
                <w:right w:val="none" w:sz="0" w:space="0" w:color="auto"/>
              </w:divBdr>
              <w:divsChild>
                <w:div w:id="505284887">
                  <w:marLeft w:val="0"/>
                  <w:marRight w:val="0"/>
                  <w:marTop w:val="0"/>
                  <w:marBottom w:val="0"/>
                  <w:divBdr>
                    <w:top w:val="none" w:sz="0" w:space="0" w:color="auto"/>
                    <w:left w:val="none" w:sz="0" w:space="0" w:color="auto"/>
                    <w:bottom w:val="none" w:sz="0" w:space="0" w:color="auto"/>
                    <w:right w:val="none" w:sz="0" w:space="0" w:color="auto"/>
                  </w:divBdr>
                  <w:divsChild>
                    <w:div w:id="123498972">
                      <w:marLeft w:val="0"/>
                      <w:marRight w:val="0"/>
                      <w:marTop w:val="120"/>
                      <w:marBottom w:val="120"/>
                      <w:divBdr>
                        <w:top w:val="none" w:sz="0" w:space="0" w:color="auto"/>
                        <w:left w:val="none" w:sz="0" w:space="0" w:color="auto"/>
                        <w:bottom w:val="none" w:sz="0" w:space="0" w:color="auto"/>
                        <w:right w:val="none" w:sz="0" w:space="0" w:color="auto"/>
                      </w:divBdr>
                      <w:divsChild>
                        <w:div w:id="545408652">
                          <w:marLeft w:val="0"/>
                          <w:marRight w:val="0"/>
                          <w:marTop w:val="0"/>
                          <w:marBottom w:val="480"/>
                          <w:divBdr>
                            <w:top w:val="single" w:sz="4" w:space="12" w:color="F9FBF5"/>
                            <w:left w:val="single" w:sz="4" w:space="12" w:color="F9FBF5"/>
                            <w:bottom w:val="single" w:sz="4" w:space="12" w:color="F9FBF5"/>
                            <w:right w:val="single" w:sz="4" w:space="12" w:color="F9FBF5"/>
                          </w:divBdr>
                          <w:divsChild>
                            <w:div w:id="1335113392">
                              <w:marLeft w:val="0"/>
                              <w:marRight w:val="0"/>
                              <w:marTop w:val="144"/>
                              <w:marBottom w:val="144"/>
                              <w:divBdr>
                                <w:top w:val="none" w:sz="0" w:space="0" w:color="auto"/>
                                <w:left w:val="none" w:sz="0" w:space="0" w:color="auto"/>
                                <w:bottom w:val="none" w:sz="0" w:space="0" w:color="auto"/>
                                <w:right w:val="none" w:sz="0" w:space="0" w:color="auto"/>
                              </w:divBdr>
                              <w:divsChild>
                                <w:div w:id="26955146">
                                  <w:marLeft w:val="0"/>
                                  <w:marRight w:val="0"/>
                                  <w:marTop w:val="0"/>
                                  <w:marBottom w:val="0"/>
                                  <w:divBdr>
                                    <w:top w:val="none" w:sz="0" w:space="0" w:color="auto"/>
                                    <w:left w:val="none" w:sz="0" w:space="0" w:color="auto"/>
                                    <w:bottom w:val="none" w:sz="0" w:space="0" w:color="auto"/>
                                    <w:right w:val="none" w:sz="0" w:space="0" w:color="auto"/>
                                  </w:divBdr>
                                  <w:divsChild>
                                    <w:div w:id="1203401226">
                                      <w:marLeft w:val="0"/>
                                      <w:marRight w:val="0"/>
                                      <w:marTop w:val="0"/>
                                      <w:marBottom w:val="0"/>
                                      <w:divBdr>
                                        <w:top w:val="none" w:sz="0" w:space="0" w:color="auto"/>
                                        <w:left w:val="none" w:sz="0" w:space="0" w:color="auto"/>
                                        <w:bottom w:val="none" w:sz="0" w:space="0" w:color="auto"/>
                                        <w:right w:val="none" w:sz="0" w:space="0" w:color="auto"/>
                                      </w:divBdr>
                                      <w:divsChild>
                                        <w:div w:id="1182205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gif"/><Relationship Id="rId12" Type="http://schemas.openxmlformats.org/officeDocument/2006/relationships/hyperlink" Target="http://vnexpress.net/tin-tuc/phap-luat/chi-tam-su-voi-bao-ve-sao-bi-bo-tu-2151653.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gif"/><Relationship Id="rId11" Type="http://schemas.openxmlformats.org/officeDocument/2006/relationships/image" Target="media/image5.gif"/><Relationship Id="rId5" Type="http://schemas.openxmlformats.org/officeDocument/2006/relationships/image" Target="media/image1.gif"/><Relationship Id="rId10" Type="http://schemas.openxmlformats.org/officeDocument/2006/relationships/hyperlink" Target="http://vnexpress.net/tin-tuc/phap-luat/tai-ban-tu-xui-the-2151652.html" TargetMode="External"/><Relationship Id="rId4" Type="http://schemas.openxmlformats.org/officeDocument/2006/relationships/hyperlink" Target="javascript:;" TargetMode="External"/><Relationship Id="rId9" Type="http://schemas.openxmlformats.org/officeDocument/2006/relationships/image" Target="media/image4.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DATA CONG VIEC</cp:lastModifiedBy>
  <cp:revision>9</cp:revision>
  <dcterms:created xsi:type="dcterms:W3CDTF">2015-10-10T03:14:00Z</dcterms:created>
  <dcterms:modified xsi:type="dcterms:W3CDTF">2015-10-15T04:15:00Z</dcterms:modified>
</cp:coreProperties>
</file>